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Pr="005877FE" w:rsidRDefault="00F335C0" w:rsidP="00C555D3">
      <w:pPr>
        <w:tabs>
          <w:tab w:val="left" w:pos="709"/>
        </w:tabs>
        <w:spacing w:line="276" w:lineRule="auto"/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55B73" w:rsidRDefault="00855B73" w:rsidP="00C555D3">
      <w:pPr>
        <w:spacing w:line="276" w:lineRule="auto"/>
        <w:jc w:val="both"/>
        <w:rPr>
          <w:sz w:val="28"/>
          <w:szCs w:val="28"/>
        </w:rPr>
      </w:pPr>
    </w:p>
    <w:p w:rsidR="00B61577" w:rsidRPr="00B61577" w:rsidRDefault="00B61577" w:rsidP="00B61577">
      <w:pPr>
        <w:suppressAutoHyphens/>
        <w:autoSpaceDE w:val="0"/>
        <w:jc w:val="both"/>
        <w:rPr>
          <w:i/>
          <w:iCs/>
          <w:lang w:eastAsia="zh-CN"/>
        </w:rPr>
      </w:pPr>
      <w:r w:rsidRPr="00B61577">
        <w:rPr>
          <w:iCs/>
          <w:lang w:eastAsia="zh-CN"/>
        </w:rPr>
        <w:t>Учебный план  МБОУ ЕНОШ №2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B61577" w:rsidRPr="00B61577" w:rsidRDefault="00B61577" w:rsidP="00B61577">
      <w:pPr>
        <w:suppressAutoHyphens/>
        <w:spacing w:before="240" w:after="60"/>
        <w:outlineLvl w:val="4"/>
        <w:rPr>
          <w:bCs/>
          <w:lang w:eastAsia="zh-CN"/>
        </w:rPr>
      </w:pPr>
      <w:r w:rsidRPr="00B61577">
        <w:rPr>
          <w:bCs/>
          <w:lang w:eastAsia="zh-CN"/>
        </w:rPr>
        <w:t xml:space="preserve">       В соответствии с Федеральным Законом «Об образовании в Российской Федерации» (от 29.12. 2012 № 273-ФЗ) учебный план МБОУ ЕНОШ №2  обсуждался на заседании педагогического совет</w:t>
      </w:r>
      <w:r w:rsidR="00617EE0">
        <w:rPr>
          <w:bCs/>
          <w:lang w:eastAsia="zh-CN"/>
        </w:rPr>
        <w:t>а (протокол  от 31.08.2015 г.№1</w:t>
      </w:r>
      <w:r w:rsidRPr="00B61577">
        <w:rPr>
          <w:bCs/>
          <w:lang w:eastAsia="zh-CN"/>
        </w:rPr>
        <w:t>), утвержден приказом  учителя начальных классов с доплатой за руководство школой (приказ от 31.08.2015г. №44).</w:t>
      </w:r>
    </w:p>
    <w:p w:rsidR="00B61577" w:rsidRPr="00B61577" w:rsidRDefault="00B61577" w:rsidP="00B61577">
      <w:pPr>
        <w:suppressAutoHyphens/>
        <w:spacing w:before="240" w:after="60"/>
        <w:outlineLvl w:val="4"/>
        <w:rPr>
          <w:bCs/>
          <w:lang w:eastAsia="zh-CN"/>
        </w:rPr>
      </w:pPr>
      <w:r w:rsidRPr="00B61577">
        <w:rPr>
          <w:bCs/>
          <w:lang w:eastAsia="zh-CN"/>
        </w:rPr>
        <w:t>Учебный план МБОУ ЕНОШ №2 разработан на основе следующих нормативно-правовых документов:</w:t>
      </w:r>
    </w:p>
    <w:p w:rsidR="00B61577" w:rsidRPr="00B61577" w:rsidRDefault="00B61577" w:rsidP="00B61577">
      <w:pPr>
        <w:widowControl w:val="0"/>
        <w:suppressAutoHyphens/>
        <w:ind w:firstLine="540"/>
        <w:jc w:val="both"/>
        <w:rPr>
          <w:rFonts w:eastAsia="Arial"/>
          <w:iCs/>
          <w:shadow/>
          <w:lang w:eastAsia="zh-CN"/>
        </w:rPr>
      </w:pP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lang w:eastAsia="zh-CN"/>
        </w:rPr>
      </w:pPr>
      <w:r w:rsidRPr="00B61577">
        <w:rPr>
          <w:lang w:eastAsia="zh-CN"/>
        </w:rPr>
        <w:t>Федеральный Закон «Об образовании в Российской Федерации» (от 29.12.2012г. №273-ФЗ).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bCs/>
          <w:lang w:eastAsia="zh-CN"/>
        </w:rPr>
        <w:t>Федеральный закон от 01.12.2007 №309</w:t>
      </w:r>
      <w:r w:rsidRPr="00B61577">
        <w:rPr>
          <w:bCs/>
          <w:color w:val="000000"/>
          <w:lang w:eastAsia="zh-CN"/>
        </w:rPr>
        <w:t xml:space="preserve"> </w:t>
      </w:r>
      <w:r w:rsidRPr="00B61577">
        <w:rPr>
          <w:color w:val="000000"/>
          <w:lang w:eastAsia="zh-CN"/>
        </w:rPr>
        <w:t xml:space="preserve">(ред. от 23.07.2013) </w:t>
      </w:r>
      <w:r w:rsidRPr="00B61577">
        <w:rPr>
          <w:bCs/>
          <w:color w:val="000000"/>
          <w:lang w:eastAsia="zh-CN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spacing w:after="120"/>
        <w:jc w:val="both"/>
        <w:rPr>
          <w:spacing w:val="-1"/>
          <w:lang w:eastAsia="zh-CN"/>
        </w:rPr>
      </w:pPr>
      <w:r w:rsidRPr="00B61577">
        <w:rPr>
          <w:lang w:eastAsia="zh-CN"/>
        </w:rPr>
        <w:t>Областной закон от 14.11.2013 №26-ЗС «Об образовании в Ростовской области».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spacing w:after="120"/>
        <w:jc w:val="both"/>
        <w:rPr>
          <w:spacing w:val="-1"/>
          <w:lang w:eastAsia="zh-CN"/>
        </w:rPr>
      </w:pPr>
      <w:r w:rsidRPr="00B61577">
        <w:rPr>
          <w:spacing w:val="-1"/>
          <w:lang w:eastAsia="zh-CN"/>
        </w:rPr>
        <w:t>Примерная основная образовательная программа началь</w:t>
      </w:r>
      <w:r w:rsidRPr="00B61577">
        <w:rPr>
          <w:spacing w:val="-3"/>
          <w:lang w:eastAsia="zh-CN"/>
        </w:rPr>
        <w:t>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B61577">
        <w:rPr>
          <w:iCs/>
          <w:color w:val="000000"/>
          <w:shd w:val="clear" w:color="auto" w:fill="FFFFFF"/>
          <w:lang w:eastAsia="zh-CN"/>
        </w:rPr>
        <w:t xml:space="preserve"> </w:t>
      </w:r>
      <w:r w:rsidRPr="00B61577">
        <w:rPr>
          <w:lang w:eastAsia="zh-CN"/>
        </w:rPr>
        <w:t>(в ред. приказов Минобрнауки России от 03.06.2008 № 164,от 31.08.2009 № 320, от 19.10.2009 № 427, от 10.11.2011 № 2643, от 24.01.2012 № 39).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B61577">
        <w:rPr>
          <w:color w:val="000000"/>
          <w:lang w:eastAsia="zh-CN"/>
        </w:rPr>
        <w:t>20.08.2008 № 241, 30.08.2010 № 889, 03.06.2011 № 1994).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lang w:eastAsia="zh-CN"/>
        </w:rPr>
      </w:pPr>
      <w:r w:rsidRPr="00B61577">
        <w:rPr>
          <w:lang w:eastAsia="zh-CN"/>
        </w:rPr>
        <w:t xml:space="preserve"> </w:t>
      </w:r>
      <w:r w:rsidRPr="00B61577">
        <w:rPr>
          <w:bCs/>
          <w:lang w:eastAsia="zh-CN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lastRenderedPageBreak/>
        <w:t xml:space="preserve"> </w:t>
      </w:r>
      <w:r w:rsidRPr="00B61577">
        <w:rPr>
          <w:bCs/>
          <w:color w:val="222222"/>
          <w:lang w:eastAsia="zh-CN"/>
        </w:rPr>
        <w:t xml:space="preserve">Приказ </w:t>
      </w:r>
      <w:r w:rsidRPr="00B61577">
        <w:rPr>
          <w:lang w:eastAsia="zh-CN"/>
        </w:rPr>
        <w:t>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 Приказ Минобрнауки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 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 </w:t>
      </w:r>
      <w:r w:rsidRPr="00B61577">
        <w:rPr>
          <w:iCs/>
          <w:color w:val="000000"/>
          <w:shd w:val="clear" w:color="auto" w:fill="FFFFFF"/>
          <w:lang w:eastAsia="zh-CN"/>
        </w:rPr>
        <w:t>П</w:t>
      </w:r>
      <w:r w:rsidRPr="00B61577">
        <w:rPr>
          <w:lang w:eastAsia="zh-CN"/>
        </w:rPr>
        <w:t>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lang w:eastAsia="zh-CN"/>
        </w:rPr>
      </w:pPr>
      <w:r w:rsidRPr="00B61577">
        <w:rPr>
          <w:lang w:eastAsia="zh-CN"/>
        </w:rPr>
        <w:t xml:space="preserve"> </w:t>
      </w:r>
      <w:r w:rsidRPr="00B61577">
        <w:rPr>
          <w:rFonts w:eastAsia="@Arial Unicode MS"/>
          <w:lang w:eastAsia="zh-CN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lang w:eastAsia="zh-CN"/>
        </w:rPr>
      </w:pPr>
      <w:r w:rsidRPr="00B61577">
        <w:rPr>
          <w:lang w:eastAsia="zh-CN"/>
        </w:rPr>
        <w:t xml:space="preserve"> </w:t>
      </w:r>
      <w:r w:rsidRPr="00B61577">
        <w:rPr>
          <w:bCs/>
          <w:lang w:eastAsia="zh-CN"/>
        </w:rPr>
        <w:t>Письмо Минобрнауки России от 09.02.2012 № 102/03 «О введении курса ОРКСЭ с 1 сентября 2012 года».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lang w:eastAsia="zh-CN"/>
        </w:rPr>
      </w:pPr>
      <w:r w:rsidRPr="00B61577">
        <w:rPr>
          <w:bCs/>
          <w:lang w:eastAsia="zh-CN"/>
        </w:rPr>
        <w:t xml:space="preserve"> Письмо  Минобрнауки России от 15.07.2014 № 08-888 «Об аттестации учащихся общеобразовательных организаций по учебному предмету «Физическая культура».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lang w:eastAsia="zh-CN"/>
        </w:rPr>
      </w:pPr>
      <w:r w:rsidRPr="00B61577">
        <w:rPr>
          <w:bCs/>
          <w:lang w:eastAsia="zh-CN"/>
        </w:rPr>
        <w:t xml:space="preserve"> Письмо Минобрнауки России от 02.02.2015 № НТ-136/08 «О федеральном перечне учебников».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color w:val="000000"/>
          <w:kern w:val="1"/>
          <w:shd w:val="clear" w:color="auto" w:fill="FFFFFF"/>
          <w:lang w:eastAsia="zh-CN"/>
        </w:rPr>
      </w:pPr>
      <w:r w:rsidRPr="00B61577">
        <w:rPr>
          <w:bCs/>
          <w:lang w:eastAsia="zh-CN"/>
        </w:rPr>
        <w:t xml:space="preserve">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jc w:val="both"/>
        <w:rPr>
          <w:bCs/>
          <w:color w:val="000000"/>
          <w:kern w:val="1"/>
          <w:shd w:val="clear" w:color="auto" w:fill="FFFFFF"/>
          <w:lang w:eastAsia="zh-CN"/>
        </w:rPr>
      </w:pPr>
      <w:r w:rsidRPr="00B61577">
        <w:rPr>
          <w:bCs/>
          <w:color w:val="000000"/>
          <w:kern w:val="1"/>
          <w:shd w:val="clear" w:color="auto" w:fill="FFFFFF"/>
          <w:lang w:eastAsia="zh-CN"/>
        </w:rPr>
        <w:t xml:space="preserve"> </w:t>
      </w:r>
      <w:r w:rsidRPr="00B61577">
        <w:rPr>
          <w:rFonts w:eastAsia="Lohit Hindi"/>
          <w:bCs/>
          <w:color w:val="000000"/>
          <w:kern w:val="1"/>
          <w:shd w:val="clear" w:color="auto" w:fill="FFFFFF"/>
          <w:lang w:eastAsia="zh-CN"/>
        </w:rPr>
        <w:t xml:space="preserve">Приказ Министерства общего и профессионального образования Ростовской области </w:t>
      </w:r>
      <w:r w:rsidRPr="00B61577">
        <w:rPr>
          <w:rFonts w:eastAsia="Lohit Hindi"/>
          <w:color w:val="000000"/>
          <w:kern w:val="1"/>
          <w:shd w:val="clear" w:color="auto" w:fill="FFFFFF"/>
          <w:lang w:eastAsia="zh-CN"/>
        </w:rPr>
        <w:t xml:space="preserve">от 09.06.2015г. №405 </w:t>
      </w:r>
      <w:r w:rsidRPr="00B61577">
        <w:rPr>
          <w:rFonts w:eastAsia="Lohit Hindi"/>
          <w:bCs/>
          <w:color w:val="000000"/>
          <w:kern w:val="1"/>
          <w:shd w:val="clear" w:color="auto" w:fill="FFFFFF"/>
          <w:lang w:eastAsia="zh-CN"/>
        </w:rPr>
        <w:t xml:space="preserve">«Об утверждении  регионального примерного недельного учебного плана для образовательных организаций, </w:t>
      </w:r>
      <w:r w:rsidRPr="00B61577">
        <w:rPr>
          <w:lang w:eastAsia="zh-CN"/>
        </w:rPr>
        <w:t xml:space="preserve">реализующих программы общего образования, расположенных на территории Ростовской области, </w:t>
      </w:r>
      <w:r w:rsidRPr="00B61577">
        <w:rPr>
          <w:color w:val="000000"/>
          <w:spacing w:val="-3"/>
          <w:lang w:eastAsia="zh-CN"/>
        </w:rPr>
        <w:t>на 2015-2016 учебный год</w:t>
      </w:r>
      <w:r w:rsidRPr="00B61577">
        <w:rPr>
          <w:rFonts w:eastAsia="Lohit Hindi"/>
          <w:bCs/>
          <w:color w:val="000000"/>
          <w:kern w:val="1"/>
          <w:shd w:val="clear" w:color="auto" w:fill="FFFFFF"/>
          <w:lang w:eastAsia="zh-CN"/>
        </w:rPr>
        <w:t>».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spacing w:line="276" w:lineRule="auto"/>
        <w:jc w:val="both"/>
        <w:rPr>
          <w:lang w:eastAsia="zh-CN"/>
        </w:rPr>
      </w:pPr>
      <w:r w:rsidRPr="00B61577">
        <w:rPr>
          <w:lang w:eastAsia="zh-CN"/>
        </w:rPr>
        <w:t xml:space="preserve">Приказ отдела образования Администрации Егорлыкского района Ростовской       </w:t>
      </w:r>
    </w:p>
    <w:p w:rsidR="00B61577" w:rsidRPr="00B61577" w:rsidRDefault="00B61577" w:rsidP="00B61577">
      <w:pPr>
        <w:suppressAutoHyphens/>
        <w:spacing w:line="276" w:lineRule="auto"/>
        <w:ind w:left="360"/>
        <w:jc w:val="both"/>
        <w:rPr>
          <w:lang w:eastAsia="zh-CN"/>
        </w:rPr>
      </w:pPr>
      <w:r w:rsidRPr="00B61577">
        <w:rPr>
          <w:lang w:eastAsia="zh-CN"/>
        </w:rPr>
        <w:t xml:space="preserve"> области  от 10.06.2015г. №351 «О  реализации регионального  примерного  недельного учебного  плана  для  образовательных организаций, реализующих программы общего образования, расположенных на территории  Егорлыкского  района   на  2015-2016 учебный год».</w:t>
      </w:r>
    </w:p>
    <w:p w:rsidR="00B61577" w:rsidRPr="00B61577" w:rsidRDefault="00B61577" w:rsidP="00B61577">
      <w:pPr>
        <w:suppressAutoHyphens/>
        <w:spacing w:line="276" w:lineRule="auto"/>
        <w:jc w:val="both"/>
        <w:rPr>
          <w:lang w:eastAsia="zh-CN"/>
        </w:rPr>
      </w:pPr>
      <w:r w:rsidRPr="0000568A">
        <w:rPr>
          <w:lang w:eastAsia="zh-CN"/>
        </w:rPr>
        <w:t>23</w:t>
      </w:r>
      <w:r w:rsidRPr="00B61577">
        <w:rPr>
          <w:sz w:val="28"/>
          <w:szCs w:val="28"/>
          <w:lang w:eastAsia="zh-CN"/>
        </w:rPr>
        <w:t>.</w:t>
      </w:r>
      <w:r w:rsidRPr="00B61577">
        <w:rPr>
          <w:bCs/>
          <w:lang w:eastAsia="zh-CN"/>
        </w:rPr>
        <w:t xml:space="preserve">Устав муниципального бюджетного общеобразовательного учреждения Егорлыкской начальной общеобразовательной школы №2  </w:t>
      </w:r>
      <w:r w:rsidRPr="00B61577">
        <w:rPr>
          <w:lang w:eastAsia="zh-CN"/>
        </w:rPr>
        <w:t xml:space="preserve"> утверждённый Постановлением Администрации Егорлыкского района от  24.11.2014г. № 1274.</w:t>
      </w:r>
    </w:p>
    <w:p w:rsidR="00B61577" w:rsidRPr="00B61577" w:rsidRDefault="00B61577" w:rsidP="00B61577">
      <w:pPr>
        <w:numPr>
          <w:ilvl w:val="0"/>
          <w:numId w:val="45"/>
        </w:numPr>
        <w:suppressAutoHyphens/>
        <w:spacing w:line="276" w:lineRule="auto"/>
        <w:ind w:right="240"/>
        <w:jc w:val="both"/>
        <w:rPr>
          <w:lang w:eastAsia="zh-CN"/>
        </w:rPr>
      </w:pPr>
      <w:r w:rsidRPr="00B61577">
        <w:rPr>
          <w:lang w:eastAsia="zh-CN"/>
        </w:rPr>
        <w:t>Приказ МБОУ ЕНОШ №2 от  31.08.2015г. № 39</w:t>
      </w:r>
    </w:p>
    <w:p w:rsidR="00B61577" w:rsidRPr="00B61577" w:rsidRDefault="00B61577" w:rsidP="00B61577">
      <w:pPr>
        <w:suppressAutoHyphens/>
        <w:autoSpaceDE w:val="0"/>
        <w:ind w:left="40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color w:val="000000"/>
          <w:spacing w:val="1"/>
          <w:lang w:eastAsia="zh-CN"/>
        </w:rPr>
        <w:t xml:space="preserve">      </w:t>
      </w: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  Учебный план школы представляет недельный вариант распределения учебных часов начального общего образования.</w:t>
      </w:r>
    </w:p>
    <w:p w:rsidR="00B61577" w:rsidRPr="00B61577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  Учебный план для I-IV класса ориентирован на 4-летний нормативный срок освоения образовательных программ начального общего образования. Продолжительность учебного года для I класса 33 учебные недели, для II–IV класса –  34 учебные недели. Продолжительность урока для I класса 35- 40  минут, для  II–IV класса – 40 минут.</w:t>
      </w:r>
    </w:p>
    <w:p w:rsidR="00B61577" w:rsidRPr="00B61577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lastRenderedPageBreak/>
        <w:t xml:space="preserve">         Учебный план включает предметы федерального компонента (инвариантная часть) и компонента образовательного учреждения (вариативная часть).  </w:t>
      </w:r>
    </w:p>
    <w:p w:rsidR="00B61577" w:rsidRPr="00B61577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 Учебный предмет «Физическая культура»  изучается в объеме  3 часов в неделю с 1 по 4 класс.  Введение третьего часа  физической культуры 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разрабатываются  на 102 часа в год. </w:t>
      </w:r>
    </w:p>
    <w:p w:rsidR="00B61577" w:rsidRPr="00B61577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            Введение федеральных государственных образовательных стандартов начального общего образования создает новые управленческие механизмы конструирования учебного плана образовательного учреждения.</w:t>
      </w:r>
    </w:p>
    <w:p w:rsidR="00B61577" w:rsidRPr="00B61577" w:rsidRDefault="00B61577" w:rsidP="00B61577">
      <w:pPr>
        <w:suppressAutoHyphens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B61577" w:rsidRPr="00B61577" w:rsidRDefault="00B61577" w:rsidP="00B61577">
      <w:pPr>
        <w:suppressAutoHyphens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B61577" w:rsidRPr="00B61577" w:rsidRDefault="00B61577" w:rsidP="00B61577">
      <w:pPr>
        <w:suppressAutoHyphens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B61577" w:rsidRPr="005366B0" w:rsidRDefault="00B61577" w:rsidP="005366B0">
      <w:pPr>
        <w:suppressAutoHyphens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общекультурное развитие – освоение основ наук, основ отечественной и мировой культуры. </w:t>
      </w:r>
      <w:r w:rsidRPr="00B61577">
        <w:rPr>
          <w:rFonts w:ascii="Times New Roman CYR" w:eastAsia="Times New Roman CYR" w:hAnsi="Times New Roman CYR" w:cs="Times New Roman CYR"/>
          <w:lang w:eastAsia="zh-CN"/>
        </w:rPr>
        <w:t xml:space="preserve"> </w:t>
      </w:r>
    </w:p>
    <w:p w:rsidR="00B61577" w:rsidRPr="00B61577" w:rsidRDefault="00B61577" w:rsidP="00B61577">
      <w:pPr>
        <w:suppressAutoHyphens/>
        <w:ind w:firstLine="540"/>
        <w:jc w:val="both"/>
        <w:rPr>
          <w:lang w:eastAsia="zh-CN"/>
        </w:rPr>
      </w:pPr>
      <w:r w:rsidRPr="00B61577">
        <w:rPr>
          <w:lang w:eastAsia="zh-CN"/>
        </w:rPr>
        <w:t xml:space="preserve">В ходе освоения образовательных программ начального общего образования  </w:t>
      </w:r>
      <w:r w:rsidRPr="00B61577">
        <w:rPr>
          <w:spacing w:val="2"/>
          <w:lang w:eastAsia="zh-CN"/>
        </w:rPr>
        <w:t xml:space="preserve">формируется внутренняя </w:t>
      </w:r>
      <w:r w:rsidRPr="00B61577">
        <w:rPr>
          <w:lang w:eastAsia="zh-CN"/>
        </w:rPr>
        <w:t xml:space="preserve">позиция обучающегося, определяющая новый образ школьной </w:t>
      </w:r>
      <w:r w:rsidRPr="00B61577">
        <w:rPr>
          <w:spacing w:val="2"/>
          <w:lang w:eastAsia="zh-CN"/>
        </w:rPr>
        <w:t>жизни и перспективы личностного и познавательного раз</w:t>
      </w:r>
      <w:r w:rsidRPr="00B61577">
        <w:rPr>
          <w:lang w:eastAsia="zh-CN"/>
        </w:rPr>
        <w:t>вития, базовые основы знаний и надпредметные умения, составляющие учебную деятельность обучающегося 1-4 класса: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-универсальные учебные действия (познавательные, регулятивные,  коммуникативные);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B61577" w:rsidRPr="00B61577" w:rsidRDefault="00B61577" w:rsidP="00B61577">
      <w:pPr>
        <w:suppressAutoHyphens/>
        <w:ind w:firstLine="540"/>
        <w:jc w:val="both"/>
        <w:rPr>
          <w:lang w:eastAsia="zh-CN"/>
        </w:rPr>
      </w:pPr>
      <w:r w:rsidRPr="00B61577">
        <w:rPr>
          <w:lang w:eastAsia="zh-CN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   формирование гражданской идентичности обучающихся;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 приобщение обучающихся к общекультурным и национальным ценностям, информационным технологиям;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   готовность к продолжению образования на последующих ступенях основного общего образования;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 формирование здорового образа жизни, элементарных правил поведения в экстремальных ситуациях;</w:t>
      </w:r>
    </w:p>
    <w:p w:rsidR="00B61577" w:rsidRPr="00B61577" w:rsidRDefault="00B61577" w:rsidP="00B61577">
      <w:pPr>
        <w:suppressAutoHyphens/>
        <w:jc w:val="both"/>
        <w:rPr>
          <w:lang w:eastAsia="zh-CN"/>
        </w:rPr>
      </w:pPr>
      <w:r w:rsidRPr="00B61577">
        <w:rPr>
          <w:lang w:eastAsia="zh-CN"/>
        </w:rPr>
        <w:t>-  личностное развитие обучающегося в соответствии с его индивидуальностью.</w:t>
      </w:r>
    </w:p>
    <w:p w:rsidR="00B61577" w:rsidRPr="00B61577" w:rsidRDefault="00B61577" w:rsidP="00B61577">
      <w:pPr>
        <w:suppressAutoHyphens/>
        <w:autoSpaceDE w:val="0"/>
        <w:ind w:firstLine="540"/>
        <w:jc w:val="both"/>
        <w:rPr>
          <w:rFonts w:ascii="Times New Roman CYR" w:eastAsia="Times New Roman CYR" w:hAnsi="Times New Roman CYR" w:cs="Times New Roman CYR"/>
          <w:color w:val="000000"/>
          <w:lang w:eastAsia="zh-CN"/>
        </w:rPr>
      </w:pPr>
      <w:r w:rsidRPr="00B61577">
        <w:rPr>
          <w:rFonts w:ascii="Times New Roman CYR" w:eastAsia="Times New Roman CYR" w:hAnsi="Times New Roman CYR" w:cs="Times New Roman CYR"/>
          <w:color w:val="000000"/>
          <w:lang w:eastAsia="zh-CN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5366B0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lang w:eastAsia="zh-CN"/>
        </w:rPr>
      </w:pPr>
      <w:r w:rsidRPr="00B61577">
        <w:rPr>
          <w:rFonts w:ascii="Times New Roman CYR" w:eastAsia="Times New Roman CYR" w:hAnsi="Times New Roman CYR" w:cs="Times New Roman CYR"/>
          <w:lang w:eastAsia="zh-CN"/>
        </w:rPr>
        <w:t xml:space="preserve">                           </w:t>
      </w:r>
    </w:p>
    <w:p w:rsidR="00B61577" w:rsidRPr="00B61577" w:rsidRDefault="00B61577" w:rsidP="00B61577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u w:val="single"/>
          <w:lang w:eastAsia="zh-CN"/>
        </w:rPr>
      </w:pPr>
      <w:r w:rsidRPr="00B61577">
        <w:rPr>
          <w:rFonts w:ascii="Times New Roman CYR" w:eastAsia="Times New Roman CYR" w:hAnsi="Times New Roman CYR" w:cs="Times New Roman CYR"/>
          <w:u w:val="single"/>
          <w:lang w:eastAsia="zh-CN"/>
        </w:rPr>
        <w:lastRenderedPageBreak/>
        <w:t>Продолжительность учебного года:</w:t>
      </w:r>
    </w:p>
    <w:p w:rsidR="00B61577" w:rsidRPr="00B61577" w:rsidRDefault="00B61577" w:rsidP="00B61577">
      <w:pPr>
        <w:numPr>
          <w:ilvl w:val="0"/>
          <w:numId w:val="46"/>
        </w:numPr>
        <w:tabs>
          <w:tab w:val="left" w:pos="360"/>
        </w:tabs>
        <w:suppressAutoHyphens/>
        <w:autoSpaceDE w:val="0"/>
        <w:ind w:left="360"/>
        <w:jc w:val="both"/>
        <w:rPr>
          <w:rFonts w:eastAsia="Times New Roman CYR"/>
          <w:color w:val="000000"/>
          <w:lang w:eastAsia="zh-CN"/>
        </w:rPr>
      </w:pPr>
      <w:r w:rsidRPr="00B61577">
        <w:rPr>
          <w:rFonts w:eastAsia="Times New Roman CYR"/>
          <w:lang w:eastAsia="zh-CN"/>
        </w:rPr>
        <w:t xml:space="preserve">1-го класса – 33 учебных недели, режим работы по пятидневной учебной неделе. Предусмотрены дополнительные каникулы с </w:t>
      </w:r>
      <w:r w:rsidRPr="00B61577">
        <w:rPr>
          <w:rFonts w:eastAsia="Times New Roman CYR"/>
          <w:color w:val="000000"/>
          <w:lang w:eastAsia="zh-CN"/>
        </w:rPr>
        <w:t>08. 02.2016. по 14.02.2016 г.</w:t>
      </w:r>
    </w:p>
    <w:p w:rsidR="00B61577" w:rsidRPr="00B61577" w:rsidRDefault="00B61577" w:rsidP="00B61577">
      <w:pPr>
        <w:numPr>
          <w:ilvl w:val="0"/>
          <w:numId w:val="46"/>
        </w:numPr>
        <w:tabs>
          <w:tab w:val="left" w:pos="360"/>
        </w:tabs>
        <w:suppressAutoHyphens/>
        <w:autoSpaceDE w:val="0"/>
        <w:ind w:left="360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lang w:eastAsia="zh-CN"/>
        </w:rPr>
        <w:t>2-4  классе – 34 учебных недель.  Режим работы по пятидневной учебной неделе.</w:t>
      </w:r>
    </w:p>
    <w:p w:rsidR="00B61577" w:rsidRPr="00B61577" w:rsidRDefault="00B61577" w:rsidP="00B61577">
      <w:pPr>
        <w:suppressAutoHyphens/>
        <w:autoSpaceDE w:val="0"/>
        <w:ind w:left="360"/>
        <w:jc w:val="both"/>
        <w:rPr>
          <w:rFonts w:eastAsia="Times New Roman CYR"/>
          <w:u w:val="single"/>
          <w:lang w:eastAsia="zh-CN"/>
        </w:rPr>
      </w:pPr>
      <w:r w:rsidRPr="00B61577">
        <w:rPr>
          <w:rFonts w:eastAsia="Times New Roman CYR"/>
          <w:lang w:eastAsia="zh-CN"/>
        </w:rPr>
        <w:t xml:space="preserve">                     </w:t>
      </w:r>
      <w:r w:rsidRPr="00B61577">
        <w:rPr>
          <w:rFonts w:eastAsia="Times New Roman CYR"/>
          <w:u w:val="single"/>
          <w:lang w:eastAsia="zh-CN"/>
        </w:rPr>
        <w:t xml:space="preserve"> Продолжительность урока:</w:t>
      </w:r>
    </w:p>
    <w:p w:rsidR="00B61577" w:rsidRPr="00B61577" w:rsidRDefault="00B61577" w:rsidP="00B61577">
      <w:pPr>
        <w:numPr>
          <w:ilvl w:val="0"/>
          <w:numId w:val="46"/>
        </w:numPr>
        <w:tabs>
          <w:tab w:val="left" w:pos="720"/>
        </w:tabs>
        <w:suppressAutoHyphens/>
        <w:autoSpaceDE w:val="0"/>
        <w:ind w:left="720"/>
        <w:jc w:val="both"/>
        <w:rPr>
          <w:lang w:eastAsia="zh-CN"/>
        </w:rPr>
      </w:pPr>
      <w:r w:rsidRPr="00B61577">
        <w:rPr>
          <w:lang w:eastAsia="zh-CN"/>
        </w:rPr>
        <w:t>в 1 классе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каждый),  в середине учебного дня организуется динамическая пауза  продолжительностью  40 минут;</w:t>
      </w:r>
    </w:p>
    <w:p w:rsidR="00B61577" w:rsidRPr="00B61577" w:rsidRDefault="00B61577" w:rsidP="00B61577">
      <w:pPr>
        <w:numPr>
          <w:ilvl w:val="0"/>
          <w:numId w:val="46"/>
        </w:numPr>
        <w:tabs>
          <w:tab w:val="left" w:pos="720"/>
        </w:tabs>
        <w:suppressAutoHyphens/>
        <w:autoSpaceDE w:val="0"/>
        <w:ind w:left="720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lang w:eastAsia="zh-CN"/>
        </w:rPr>
        <w:t>для 2-4 классов- 40 минут.</w:t>
      </w:r>
    </w:p>
    <w:p w:rsidR="00B61577" w:rsidRPr="00B61577" w:rsidRDefault="00B61577" w:rsidP="00B61577">
      <w:pPr>
        <w:suppressAutoHyphens/>
        <w:autoSpaceDE w:val="0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lang w:eastAsia="zh-CN"/>
        </w:rPr>
        <w:t xml:space="preserve">        В МБОУ ЕНОШ №2   - 2 класса- ком</w:t>
      </w:r>
      <w:r w:rsidR="00144BA9">
        <w:rPr>
          <w:rFonts w:eastAsia="Times New Roman CYR"/>
          <w:lang w:eastAsia="zh-CN"/>
        </w:rPr>
        <w:t>плекта (1,3;  2,4</w:t>
      </w:r>
      <w:r w:rsidRPr="00B61577">
        <w:rPr>
          <w:rFonts w:eastAsia="Times New Roman CYR"/>
          <w:lang w:eastAsia="zh-CN"/>
        </w:rPr>
        <w:t>). Все классы обучаются по  программе «Гармония».</w:t>
      </w:r>
    </w:p>
    <w:p w:rsidR="00144BA9" w:rsidRPr="00144BA9" w:rsidRDefault="00B61577" w:rsidP="00144BA9">
      <w:r w:rsidRPr="00B61577">
        <w:rPr>
          <w:rFonts w:eastAsia="Times New Roman CYR"/>
          <w:lang w:eastAsia="zh-CN"/>
        </w:rPr>
        <w:t xml:space="preserve"> </w:t>
      </w:r>
      <w:r w:rsidR="00144BA9">
        <w:rPr>
          <w:rFonts w:eastAsia="Times New Roman CYR"/>
          <w:lang w:eastAsia="zh-CN"/>
        </w:rPr>
        <w:t xml:space="preserve">       </w:t>
      </w:r>
      <w:r w:rsidR="00144BA9" w:rsidRPr="00144BA9">
        <w:t>Перечень учебников  и учебных пособий  на 2015 – 2016 учебный год</w:t>
      </w:r>
      <w:r w:rsidR="00144BA9">
        <w:t xml:space="preserve"> полностью </w:t>
      </w:r>
      <w:r w:rsidR="00144BA9" w:rsidRPr="00144BA9">
        <w:t xml:space="preserve"> </w:t>
      </w:r>
      <w:r w:rsidR="00144BA9">
        <w:t>соответствует</w:t>
      </w:r>
      <w:r w:rsidR="000345A0" w:rsidRPr="000345A0">
        <w:t xml:space="preserve"> </w:t>
      </w:r>
      <w:r w:rsidR="000345A0">
        <w:t xml:space="preserve"> федеральному перечню учебников, утвержденный приказом Минобрнауки России от 31 марта 2014 г. № 253 (приложение №1)</w:t>
      </w:r>
      <w:r w:rsidR="00144BA9">
        <w:t xml:space="preserve"> </w:t>
      </w:r>
      <w:r w:rsidR="00144BA9" w:rsidRPr="00144BA9">
        <w:t xml:space="preserve">                                                                                          </w:t>
      </w:r>
    </w:p>
    <w:p w:rsidR="00B61577" w:rsidRPr="00B61577" w:rsidRDefault="000345A0" w:rsidP="00B61577">
      <w:pPr>
        <w:suppressAutoHyphens/>
        <w:autoSpaceDE w:val="0"/>
        <w:jc w:val="both"/>
        <w:rPr>
          <w:rFonts w:eastAsia="Times New Roman CYR"/>
          <w:lang w:eastAsia="zh-CN"/>
        </w:rPr>
      </w:pPr>
      <w:r>
        <w:rPr>
          <w:rFonts w:eastAsia="Times New Roman CYR"/>
          <w:lang w:eastAsia="zh-CN"/>
        </w:rPr>
        <w:t xml:space="preserve">       </w:t>
      </w:r>
      <w:r w:rsidR="00B61577" w:rsidRPr="00B61577">
        <w:rPr>
          <w:rFonts w:eastAsia="Times New Roman CYR"/>
          <w:lang w:eastAsia="zh-CN"/>
        </w:rPr>
        <w:t>Все учащиеся имеют учебники в полном комплекте</w:t>
      </w:r>
      <w:r>
        <w:rPr>
          <w:rFonts w:eastAsia="Times New Roman CYR"/>
          <w:lang w:eastAsia="zh-CN"/>
        </w:rPr>
        <w:t xml:space="preserve"> (100%)</w:t>
      </w:r>
      <w:r w:rsidR="00E2278C">
        <w:rPr>
          <w:rFonts w:eastAsia="Times New Roman CYR"/>
          <w:lang w:eastAsia="zh-CN"/>
        </w:rPr>
        <w:t xml:space="preserve"> (2012-2015 год издания)</w:t>
      </w:r>
      <w:r>
        <w:rPr>
          <w:rFonts w:eastAsia="Times New Roman CYR"/>
          <w:lang w:eastAsia="zh-CN"/>
        </w:rPr>
        <w:t>. Обучение ведётся по УМК «Гармония»</w:t>
      </w:r>
    </w:p>
    <w:p w:rsidR="00B61577" w:rsidRPr="00B61577" w:rsidRDefault="000345A0" w:rsidP="00B61577">
      <w:pPr>
        <w:suppressAutoHyphens/>
        <w:autoSpaceDE w:val="0"/>
        <w:jc w:val="both"/>
        <w:rPr>
          <w:rFonts w:eastAsia="Times New Roman CYR"/>
          <w:lang w:eastAsia="zh-CN"/>
        </w:rPr>
      </w:pPr>
      <w:r>
        <w:rPr>
          <w:rFonts w:eastAsia="Times New Roman CYR"/>
          <w:lang w:eastAsia="zh-CN"/>
        </w:rPr>
        <w:t xml:space="preserve">      </w:t>
      </w:r>
      <w:r w:rsidR="00B61577" w:rsidRPr="00B61577">
        <w:rPr>
          <w:rFonts w:eastAsia="Times New Roman CYR"/>
          <w:lang w:eastAsia="zh-CN"/>
        </w:rPr>
        <w:t>Федеральный компонент представлен следующими учебными предметами: «Русский язык», «Литературное чтение», «Математика», «Иностранный язык», «Окружающий мир», «ИЗО», «Музыка», «Физическая культура», «Технология».</w:t>
      </w:r>
    </w:p>
    <w:p w:rsidR="00B61577" w:rsidRPr="00B61577" w:rsidRDefault="00B61577" w:rsidP="00B61577">
      <w:pPr>
        <w:suppressAutoHyphens/>
        <w:autoSpaceDE w:val="0"/>
        <w:jc w:val="both"/>
        <w:rPr>
          <w:rFonts w:eastAsia="Times New Roman CYR"/>
          <w:color w:val="000000"/>
          <w:lang w:eastAsia="zh-CN"/>
        </w:rPr>
      </w:pPr>
      <w:r w:rsidRPr="00B61577">
        <w:rPr>
          <w:rFonts w:eastAsia="Times New Roman CYR"/>
          <w:lang w:eastAsia="zh-CN"/>
        </w:rPr>
        <w:t xml:space="preserve">        </w:t>
      </w:r>
      <w:r w:rsidRPr="00B61577">
        <w:rPr>
          <w:rFonts w:eastAsia="Times New Roman CYR"/>
          <w:color w:val="000000"/>
          <w:lang w:eastAsia="zh-CN"/>
        </w:rPr>
        <w:t>Учебный предмет «Окружающий мир»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61577" w:rsidRPr="00B61577" w:rsidRDefault="00B61577" w:rsidP="00B61577">
      <w:pPr>
        <w:suppressAutoHyphens/>
        <w:autoSpaceDE w:val="0"/>
        <w:ind w:firstLine="709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color w:val="000000"/>
          <w:lang w:eastAsia="zh-CN"/>
        </w:rPr>
        <w:t>В 4 классе реализуется учебный курс «Основы религиозной культуры и светской этики» в объеме 1 часа. На основании заявлений родителей, по решению родительского собрания (протокол от 23</w:t>
      </w:r>
      <w:r w:rsidRPr="00B61577">
        <w:rPr>
          <w:rFonts w:eastAsia="Times New Roman CYR"/>
          <w:color w:val="800000"/>
          <w:lang w:eastAsia="zh-CN"/>
        </w:rPr>
        <w:t>.</w:t>
      </w:r>
      <w:r w:rsidRPr="00B61577">
        <w:rPr>
          <w:rFonts w:eastAsia="Times New Roman CYR"/>
          <w:color w:val="000000"/>
          <w:lang w:eastAsia="zh-CN"/>
        </w:rPr>
        <w:t xml:space="preserve">03.2015 г. №4) выбран модуль «Основы православной культуры».  </w:t>
      </w:r>
      <w:r w:rsidRPr="00B61577">
        <w:rPr>
          <w:rFonts w:eastAsia="Times New Roman CYR"/>
          <w:lang w:eastAsia="zh-CN"/>
        </w:rPr>
        <w:t xml:space="preserve">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часа. </w:t>
      </w:r>
    </w:p>
    <w:p w:rsidR="00B61577" w:rsidRPr="00B61577" w:rsidRDefault="00B61577" w:rsidP="00B61577">
      <w:pPr>
        <w:suppressAutoHyphens/>
        <w:autoSpaceDE w:val="0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lang w:eastAsia="zh-CN"/>
        </w:rPr>
        <w:t xml:space="preserve">        Во 2 - 4 классе  предусмотрено преподавание иностранного языка. Английский язык – 2 часа в неделю-2,4 класс-комплект, немецкий язык – 2 часа в неделю -3 класс.</w:t>
      </w:r>
    </w:p>
    <w:p w:rsidR="00B61577" w:rsidRDefault="00B61577" w:rsidP="00B61577">
      <w:pPr>
        <w:suppressAutoHyphens/>
        <w:autoSpaceDE w:val="0"/>
        <w:jc w:val="both"/>
        <w:rPr>
          <w:rFonts w:eastAsia="Times New Roman CYR"/>
          <w:lang w:eastAsia="zh-CN"/>
        </w:rPr>
      </w:pPr>
      <w:r w:rsidRPr="00B61577">
        <w:rPr>
          <w:rFonts w:eastAsia="Times New Roman CYR"/>
          <w:lang w:eastAsia="zh-CN"/>
        </w:rPr>
        <w:t>Часть, формируемая участниками образовательных отношений, при 5-дневной учебной неделе в 1-4 классе составляет 1 час в неделю.</w:t>
      </w:r>
      <w:r w:rsidR="00617EE0">
        <w:rPr>
          <w:rFonts w:eastAsia="Times New Roman CYR"/>
          <w:lang w:eastAsia="zh-CN"/>
        </w:rPr>
        <w:t xml:space="preserve"> </w:t>
      </w:r>
      <w:r w:rsidR="00144BA9">
        <w:rPr>
          <w:rFonts w:eastAsia="Times New Roman CYR"/>
          <w:lang w:eastAsia="zh-CN"/>
        </w:rPr>
        <w:t>На основании анализа анкет родителей (законных представителей) обучающихся (от 19.06.2015г.) в</w:t>
      </w:r>
      <w:r w:rsidRPr="00B61577">
        <w:rPr>
          <w:rFonts w:eastAsia="Times New Roman CYR"/>
          <w:lang w:eastAsia="zh-CN"/>
        </w:rPr>
        <w:t xml:space="preserve"> 1-4 классе за счет этого часа усилен предмет «Русский язык».</w:t>
      </w:r>
    </w:p>
    <w:p w:rsidR="000345A0" w:rsidRPr="000345A0" w:rsidRDefault="000345A0" w:rsidP="000345A0">
      <w:pPr>
        <w:shd w:val="clear" w:color="auto" w:fill="FFFFFF"/>
        <w:autoSpaceDE w:val="0"/>
        <w:autoSpaceDN w:val="0"/>
        <w:adjustRightInd w:val="0"/>
        <w:ind w:right="245"/>
        <w:jc w:val="both"/>
        <w:rPr>
          <w:bCs/>
          <w:color w:val="000000"/>
        </w:rPr>
      </w:pPr>
      <w:r>
        <w:rPr>
          <w:rFonts w:eastAsia="Times New Roman CYR"/>
          <w:lang w:eastAsia="zh-CN"/>
        </w:rPr>
        <w:t xml:space="preserve">        Промежуточная аттестация  </w:t>
      </w:r>
      <w:r w:rsidRPr="000345A0">
        <w:rPr>
          <w:rFonts w:eastAsia="Times New Roman CYR"/>
          <w:lang w:eastAsia="zh-CN"/>
        </w:rPr>
        <w:t xml:space="preserve">проходит </w:t>
      </w:r>
      <w:r w:rsidRPr="000345A0">
        <w:t xml:space="preserve">в соответствии с </w:t>
      </w:r>
      <w:r w:rsidRPr="000345A0">
        <w:rPr>
          <w:bCs/>
          <w:color w:val="000000"/>
        </w:rPr>
        <w:t>Положение</w:t>
      </w:r>
      <w:r>
        <w:rPr>
          <w:bCs/>
          <w:color w:val="000000"/>
        </w:rPr>
        <w:t>м</w:t>
      </w:r>
    </w:p>
    <w:p w:rsidR="000345A0" w:rsidRPr="000345A0" w:rsidRDefault="000345A0" w:rsidP="000345A0">
      <w:pPr>
        <w:shd w:val="clear" w:color="auto" w:fill="FFFFFF"/>
        <w:autoSpaceDE w:val="0"/>
        <w:autoSpaceDN w:val="0"/>
        <w:adjustRightInd w:val="0"/>
        <w:ind w:right="245"/>
        <w:jc w:val="both"/>
        <w:rPr>
          <w:bCs/>
          <w:color w:val="000000"/>
        </w:rPr>
      </w:pPr>
      <w:r w:rsidRPr="000345A0">
        <w:rPr>
          <w:bCs/>
          <w:color w:val="000000"/>
        </w:rPr>
        <w:t>о текущем контроле успеваемости  и   промежуточной аттестации обучающихся</w:t>
      </w:r>
      <w:r>
        <w:rPr>
          <w:bCs/>
          <w:color w:val="000000"/>
        </w:rPr>
        <w:t xml:space="preserve"> (</w:t>
      </w:r>
      <w:r>
        <w:rPr>
          <w:color w:val="000000"/>
        </w:rPr>
        <w:t>п</w:t>
      </w:r>
      <w:r w:rsidRPr="009001A1">
        <w:rPr>
          <w:color w:val="000000"/>
        </w:rPr>
        <w:t>риказ № 31/1 от 20.09.2013г</w:t>
      </w:r>
      <w:r>
        <w:rPr>
          <w:bCs/>
          <w:color w:val="000000"/>
        </w:rPr>
        <w:t>).</w:t>
      </w:r>
    </w:p>
    <w:p w:rsidR="00B61577" w:rsidRPr="000345A0" w:rsidRDefault="00B61577" w:rsidP="000345A0">
      <w:pPr>
        <w:ind w:firstLine="567"/>
        <w:jc w:val="both"/>
        <w:rPr>
          <w:lang w:eastAsia="zh-CN"/>
        </w:rPr>
      </w:pPr>
    </w:p>
    <w:p w:rsidR="00B61577" w:rsidRPr="000345A0" w:rsidRDefault="00B61577" w:rsidP="00B61577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P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B61577">
      <w:pPr>
        <w:suppressAutoHyphens/>
        <w:ind w:firstLine="708"/>
        <w:jc w:val="center"/>
        <w:rPr>
          <w:lang w:eastAsia="zh-CN"/>
        </w:rPr>
      </w:pPr>
    </w:p>
    <w:p w:rsidR="00B61577" w:rsidRDefault="00B61577" w:rsidP="0000568A">
      <w:pPr>
        <w:suppressAutoHyphens/>
        <w:rPr>
          <w:lang w:eastAsia="zh-CN"/>
        </w:rPr>
      </w:pPr>
    </w:p>
    <w:p w:rsidR="0000568A" w:rsidRPr="00B61577" w:rsidRDefault="0000568A" w:rsidP="0000568A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ind w:firstLine="708"/>
        <w:jc w:val="center"/>
        <w:rPr>
          <w:lang w:eastAsia="zh-CN"/>
        </w:rPr>
      </w:pPr>
      <w:r w:rsidRPr="00B61577">
        <w:rPr>
          <w:lang w:eastAsia="zh-CN"/>
        </w:rPr>
        <w:t>Учебный план (недельный)</w:t>
      </w:r>
    </w:p>
    <w:p w:rsidR="00B61577" w:rsidRPr="00B61577" w:rsidRDefault="00B61577" w:rsidP="00B61577">
      <w:pPr>
        <w:suppressAutoHyphens/>
        <w:jc w:val="center"/>
        <w:rPr>
          <w:lang w:eastAsia="zh-CN"/>
        </w:rPr>
      </w:pPr>
      <w:r w:rsidRPr="00B61577">
        <w:rPr>
          <w:lang w:eastAsia="zh-CN"/>
        </w:rPr>
        <w:t>МБОУ ЕНОШ №2 на 2015-2016 учебный год</w:t>
      </w:r>
    </w:p>
    <w:p w:rsidR="00B61577" w:rsidRPr="00B61577" w:rsidRDefault="00B61577" w:rsidP="00B61577">
      <w:pPr>
        <w:suppressAutoHyphens/>
        <w:jc w:val="center"/>
        <w:rPr>
          <w:lang w:eastAsia="zh-CN"/>
        </w:rPr>
      </w:pPr>
      <w:r w:rsidRPr="00B61577">
        <w:rPr>
          <w:lang w:eastAsia="zh-CN"/>
        </w:rPr>
        <w:t>в рамках федерального  государственного образовательного стандарта</w:t>
      </w:r>
    </w:p>
    <w:p w:rsidR="00B61577" w:rsidRPr="00B61577" w:rsidRDefault="00B61577" w:rsidP="00B61577">
      <w:pPr>
        <w:suppressAutoHyphens/>
        <w:jc w:val="center"/>
        <w:rPr>
          <w:lang w:eastAsia="zh-CN"/>
        </w:rPr>
      </w:pPr>
      <w:r w:rsidRPr="00B61577">
        <w:rPr>
          <w:lang w:eastAsia="zh-CN"/>
        </w:rPr>
        <w:t>начального общего образования</w:t>
      </w:r>
    </w:p>
    <w:p w:rsidR="00B61577" w:rsidRPr="00B61577" w:rsidRDefault="00B61577" w:rsidP="00B61577">
      <w:pPr>
        <w:suppressAutoHyphens/>
        <w:jc w:val="center"/>
        <w:rPr>
          <w:lang w:eastAsia="zh-CN"/>
        </w:rPr>
      </w:pPr>
      <w:r w:rsidRPr="00B61577">
        <w:rPr>
          <w:lang w:eastAsia="zh-CN"/>
        </w:rPr>
        <w:t>(5-дневная учебная неделя)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5"/>
        <w:gridCol w:w="2205"/>
        <w:gridCol w:w="1140"/>
        <w:gridCol w:w="1260"/>
        <w:gridCol w:w="1260"/>
        <w:gridCol w:w="1260"/>
        <w:gridCol w:w="1529"/>
      </w:tblGrid>
      <w:tr w:rsidR="00B61577" w:rsidRPr="00B61577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Предметные области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lang w:eastAsia="zh-CN"/>
              </w:rPr>
              <w:pict>
                <v:line id="_x0000_s1029" style="position:absolute;left:0;text-align:left;flip:y;z-index:251657728;mso-position-horizontal-relative:text;mso-position-vertical-relative:text" from="-3.95pt,.65pt" to="112.15pt,40.7pt"/>
              </w:pict>
            </w:r>
            <w:r w:rsidRPr="00B61577">
              <w:rPr>
                <w:bCs/>
                <w:lang w:eastAsia="zh-CN"/>
              </w:rPr>
              <w:t xml:space="preserve">Учебные предметы </w:t>
            </w:r>
          </w:p>
          <w:p w:rsidR="00B61577" w:rsidRPr="00B61577" w:rsidRDefault="00B61577" w:rsidP="00B61577">
            <w:pPr>
              <w:suppressAutoHyphens/>
              <w:jc w:val="both"/>
              <w:rPr>
                <w:lang w:eastAsia="zh-CN"/>
              </w:rPr>
            </w:pPr>
            <w:r w:rsidRPr="00B61577">
              <w:rPr>
                <w:lang w:eastAsia="zh-CN"/>
              </w:rPr>
              <w:t xml:space="preserve">                                         </w:t>
            </w:r>
          </w:p>
          <w:p w:rsidR="00B61577" w:rsidRPr="00B61577" w:rsidRDefault="00B61577" w:rsidP="00B61577">
            <w:pPr>
              <w:suppressAutoHyphens/>
              <w:jc w:val="both"/>
              <w:rPr>
                <w:lang w:eastAsia="zh-CN"/>
              </w:rPr>
            </w:pPr>
            <w:r w:rsidRPr="00B61577">
              <w:rPr>
                <w:lang w:eastAsia="zh-CN"/>
              </w:rPr>
              <w:t xml:space="preserve">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ind w:firstLine="720"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Всего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suppressAutoHyphens/>
              <w:jc w:val="both"/>
              <w:rPr>
                <w:bCs/>
                <w:lang w:eastAsia="zh-CN"/>
              </w:rPr>
            </w:pP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i/>
                <w:lang w:eastAsia="zh-CN"/>
              </w:rPr>
            </w:pPr>
            <w:r w:rsidRPr="00B61577">
              <w:rPr>
                <w:bCs/>
                <w:i/>
                <w:lang w:eastAsia="zh-CN"/>
              </w:rPr>
              <w:t>Обязательная часть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i/>
                <w:lang w:eastAsia="zh-CN"/>
              </w:rPr>
            </w:pP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ind w:firstLine="720"/>
              <w:jc w:val="both"/>
              <w:rPr>
                <w:bCs/>
                <w:lang w:eastAsia="zh-CN"/>
              </w:rPr>
            </w:pP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Филология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16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val="en-US" w:eastAsia="zh-CN"/>
              </w:rPr>
            </w:pPr>
            <w:r w:rsidRPr="00B61577">
              <w:rPr>
                <w:bCs/>
                <w:lang w:eastAsia="zh-CN"/>
              </w:rPr>
              <w:t>15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6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16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Обществознание и естествознание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8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Основы религиозных культур и светской этики</w:t>
            </w:r>
          </w:p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vertAlign w:val="superscript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B61577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B61577">
              <w:rPr>
                <w:bCs/>
                <w:color w:val="000000"/>
                <w:lang w:eastAsia="zh-CN"/>
              </w:rPr>
              <w:t>1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Искусство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 xml:space="preserve">Технология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Физическая культура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12</w:t>
            </w:r>
          </w:p>
        </w:tc>
      </w:tr>
      <w:tr w:rsidR="00B61577" w:rsidRPr="00B61577" w:rsidTr="00773B26">
        <w:trPr>
          <w:trHeight w:val="375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val="en-US" w:eastAsia="zh-CN"/>
              </w:rPr>
            </w:pPr>
            <w:r w:rsidRPr="00B61577">
              <w:rPr>
                <w:bCs/>
                <w:lang w:eastAsia="zh-CN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86</w:t>
            </w:r>
          </w:p>
        </w:tc>
      </w:tr>
      <w:tr w:rsidR="00B61577" w:rsidRPr="00B61577" w:rsidTr="00773B26">
        <w:trPr>
          <w:trHeight w:val="570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i/>
                <w:lang w:eastAsia="zh-CN"/>
              </w:rPr>
            </w:pPr>
            <w:r w:rsidRPr="00B61577">
              <w:rPr>
                <w:bCs/>
                <w:i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i/>
                <w:lang w:eastAsia="zh-CN"/>
              </w:rPr>
            </w:pPr>
            <w:r w:rsidRPr="00B61577">
              <w:rPr>
                <w:bCs/>
                <w:i/>
                <w:lang w:eastAsia="zh-C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4</w:t>
            </w:r>
          </w:p>
        </w:tc>
      </w:tr>
      <w:tr w:rsidR="00B61577" w:rsidRPr="00B61577" w:rsidTr="00773B26">
        <w:trPr>
          <w:trHeight w:val="499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B61577" w:rsidRDefault="00B61577" w:rsidP="00B6157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both"/>
              <w:rPr>
                <w:bCs/>
                <w:lang w:eastAsia="zh-CN"/>
              </w:rPr>
            </w:pPr>
            <w:r w:rsidRPr="00B61577">
              <w:rPr>
                <w:bCs/>
                <w:lang w:eastAsia="zh-CN"/>
              </w:rPr>
              <w:t>90</w:t>
            </w:r>
          </w:p>
        </w:tc>
      </w:tr>
    </w:tbl>
    <w:p w:rsidR="00B61577" w:rsidRPr="00B61577" w:rsidRDefault="00B61577" w:rsidP="00B61577">
      <w:pPr>
        <w:suppressAutoHyphens/>
        <w:rPr>
          <w:lang w:val="en-US" w:eastAsia="zh-CN"/>
        </w:rPr>
      </w:pPr>
    </w:p>
    <w:p w:rsidR="00B61577" w:rsidRPr="00B61577" w:rsidRDefault="00B61577" w:rsidP="00B61577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rPr>
          <w:lang w:eastAsia="zh-CN"/>
        </w:rPr>
      </w:pPr>
    </w:p>
    <w:p w:rsidR="00B61577" w:rsidRPr="00B61577" w:rsidRDefault="00B61577" w:rsidP="00B61577">
      <w:pPr>
        <w:suppressAutoHyphens/>
        <w:rPr>
          <w:lang w:eastAsia="zh-CN"/>
        </w:rPr>
      </w:pPr>
    </w:p>
    <w:p w:rsidR="004B5F12" w:rsidRPr="00DB6059" w:rsidRDefault="004B5F12" w:rsidP="00B61577">
      <w:pPr>
        <w:spacing w:line="276" w:lineRule="auto"/>
        <w:jc w:val="both"/>
        <w:rPr>
          <w:color w:val="000000"/>
          <w:spacing w:val="2"/>
          <w:sz w:val="28"/>
          <w:szCs w:val="28"/>
        </w:rPr>
      </w:pPr>
    </w:p>
    <w:sectPr w:rsidR="004B5F12" w:rsidRPr="00DB6059" w:rsidSect="0000568A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F3E" w:rsidRDefault="00672F3E">
      <w:r>
        <w:separator/>
      </w:r>
    </w:p>
  </w:endnote>
  <w:endnote w:type="continuationSeparator" w:id="0">
    <w:p w:rsidR="00672F3E" w:rsidRDefault="0067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66" w:rsidRDefault="00D56866">
    <w:pPr>
      <w:pStyle w:val="af4"/>
      <w:jc w:val="right"/>
    </w:pPr>
    <w:fldSimple w:instr=" PAGE   \* MERGEFORMAT ">
      <w:r w:rsidR="008B77EA">
        <w:rPr>
          <w:noProof/>
        </w:rPr>
        <w:t>3</w:t>
      </w:r>
    </w:fldSimple>
  </w:p>
  <w:p w:rsidR="00D56866" w:rsidRDefault="00D5686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F3E" w:rsidRDefault="00672F3E">
      <w:r>
        <w:separator/>
      </w:r>
    </w:p>
  </w:footnote>
  <w:footnote w:type="continuationSeparator" w:id="0">
    <w:p w:rsidR="00672F3E" w:rsidRDefault="0067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B7E495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@Arial Unicode MS" w:hAnsi="Symbol" w:cs="Symbol"/>
        <w:bCs/>
        <w:color w:val="000000"/>
        <w:spacing w:val="-3"/>
        <w:kern w:val="1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C"/>
    <w:multiLevelType w:val="singleLevel"/>
    <w:tmpl w:val="0000002C"/>
    <w:name w:val="WW8Num4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color w:val="00000A"/>
        <w:sz w:val="28"/>
        <w:szCs w:val="28"/>
      </w:rPr>
    </w:lvl>
  </w:abstractNum>
  <w:abstractNum w:abstractNumId="2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0608F"/>
    <w:multiLevelType w:val="hybridMultilevel"/>
    <w:tmpl w:val="29F6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12EC2"/>
    <w:multiLevelType w:val="hybridMultilevel"/>
    <w:tmpl w:val="FCBC7798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43607"/>
    <w:multiLevelType w:val="hybridMultilevel"/>
    <w:tmpl w:val="CA48E90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262F5B"/>
    <w:multiLevelType w:val="hybridMultilevel"/>
    <w:tmpl w:val="F91E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BA6E28"/>
    <w:multiLevelType w:val="hybridMultilevel"/>
    <w:tmpl w:val="9F88AA34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7561D95"/>
    <w:multiLevelType w:val="hybridMultilevel"/>
    <w:tmpl w:val="06C6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F2F31E3"/>
    <w:multiLevelType w:val="hybridMultilevel"/>
    <w:tmpl w:val="195E89DC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F16C3"/>
    <w:multiLevelType w:val="hybridMultilevel"/>
    <w:tmpl w:val="F830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42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DF41AB"/>
    <w:multiLevelType w:val="hybridMultilevel"/>
    <w:tmpl w:val="53B81202"/>
    <w:lvl w:ilvl="0" w:tplc="5218F8B6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4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4"/>
  </w:num>
  <w:num w:numId="5">
    <w:abstractNumId w:val="13"/>
  </w:num>
  <w:num w:numId="6">
    <w:abstractNumId w:val="7"/>
  </w:num>
  <w:num w:numId="7">
    <w:abstractNumId w:val="14"/>
  </w:num>
  <w:num w:numId="8">
    <w:abstractNumId w:val="38"/>
  </w:num>
  <w:num w:numId="9">
    <w:abstractNumId w:val="25"/>
  </w:num>
  <w:num w:numId="10">
    <w:abstractNumId w:val="44"/>
  </w:num>
  <w:num w:numId="11">
    <w:abstractNumId w:val="16"/>
  </w:num>
  <w:num w:numId="12">
    <w:abstractNumId w:val="11"/>
  </w:num>
  <w:num w:numId="13">
    <w:abstractNumId w:val="29"/>
  </w:num>
  <w:num w:numId="14">
    <w:abstractNumId w:val="36"/>
  </w:num>
  <w:num w:numId="15">
    <w:abstractNumId w:val="32"/>
  </w:num>
  <w:num w:numId="16">
    <w:abstractNumId w:val="42"/>
  </w:num>
  <w:num w:numId="17">
    <w:abstractNumId w:val="17"/>
  </w:num>
  <w:num w:numId="18">
    <w:abstractNumId w:val="31"/>
  </w:num>
  <w:num w:numId="19">
    <w:abstractNumId w:val="2"/>
  </w:num>
  <w:num w:numId="20">
    <w:abstractNumId w:val="20"/>
  </w:num>
  <w:num w:numId="21">
    <w:abstractNumId w:val="37"/>
  </w:num>
  <w:num w:numId="22">
    <w:abstractNumId w:val="8"/>
  </w:num>
  <w:num w:numId="23">
    <w:abstractNumId w:val="45"/>
  </w:num>
  <w:num w:numId="24">
    <w:abstractNumId w:val="28"/>
  </w:num>
  <w:num w:numId="25">
    <w:abstractNumId w:val="5"/>
  </w:num>
  <w:num w:numId="26">
    <w:abstractNumId w:val="15"/>
  </w:num>
  <w:num w:numId="27">
    <w:abstractNumId w:val="30"/>
  </w:num>
  <w:num w:numId="28">
    <w:abstractNumId w:val="12"/>
  </w:num>
  <w:num w:numId="29">
    <w:abstractNumId w:val="18"/>
  </w:num>
  <w:num w:numId="30">
    <w:abstractNumId w:val="35"/>
  </w:num>
  <w:num w:numId="31">
    <w:abstractNumId w:val="27"/>
  </w:num>
  <w:num w:numId="32">
    <w:abstractNumId w:val="26"/>
  </w:num>
  <w:num w:numId="33">
    <w:abstractNumId w:val="23"/>
  </w:num>
  <w:num w:numId="34">
    <w:abstractNumId w:val="40"/>
  </w:num>
  <w:num w:numId="35">
    <w:abstractNumId w:val="21"/>
  </w:num>
  <w:num w:numId="36">
    <w:abstractNumId w:val="24"/>
  </w:num>
  <w:num w:numId="37">
    <w:abstractNumId w:val="43"/>
  </w:num>
  <w:num w:numId="38">
    <w:abstractNumId w:val="9"/>
  </w:num>
  <w:num w:numId="39">
    <w:abstractNumId w:val="22"/>
  </w:num>
  <w:num w:numId="40">
    <w:abstractNumId w:val="19"/>
  </w:num>
  <w:num w:numId="41">
    <w:abstractNumId w:val="3"/>
  </w:num>
  <w:num w:numId="42">
    <w:abstractNumId w:val="41"/>
  </w:num>
  <w:num w:numId="43">
    <w:abstractNumId w:val="6"/>
  </w:num>
  <w:num w:numId="44">
    <w:abstractNumId w:val="39"/>
  </w:num>
  <w:num w:numId="45">
    <w:abstractNumId w:val="0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04E"/>
    <w:rsid w:val="00000191"/>
    <w:rsid w:val="000024DA"/>
    <w:rsid w:val="00002DF2"/>
    <w:rsid w:val="00003ECD"/>
    <w:rsid w:val="0000568A"/>
    <w:rsid w:val="00011B4D"/>
    <w:rsid w:val="00015A6F"/>
    <w:rsid w:val="000179D2"/>
    <w:rsid w:val="000228ED"/>
    <w:rsid w:val="000236E1"/>
    <w:rsid w:val="00031F97"/>
    <w:rsid w:val="00033DC2"/>
    <w:rsid w:val="000343AE"/>
    <w:rsid w:val="000345A0"/>
    <w:rsid w:val="00036146"/>
    <w:rsid w:val="00046357"/>
    <w:rsid w:val="00046509"/>
    <w:rsid w:val="000504C0"/>
    <w:rsid w:val="000521AC"/>
    <w:rsid w:val="00060FA0"/>
    <w:rsid w:val="00061C4F"/>
    <w:rsid w:val="000628A0"/>
    <w:rsid w:val="0007156B"/>
    <w:rsid w:val="00074CFE"/>
    <w:rsid w:val="00076EA6"/>
    <w:rsid w:val="00080EE3"/>
    <w:rsid w:val="0008471C"/>
    <w:rsid w:val="00084989"/>
    <w:rsid w:val="00087720"/>
    <w:rsid w:val="0009538B"/>
    <w:rsid w:val="00096C23"/>
    <w:rsid w:val="000A0CC1"/>
    <w:rsid w:val="000A552B"/>
    <w:rsid w:val="000A6B74"/>
    <w:rsid w:val="000B04F5"/>
    <w:rsid w:val="000B0A77"/>
    <w:rsid w:val="000C0124"/>
    <w:rsid w:val="000C068C"/>
    <w:rsid w:val="000C15CE"/>
    <w:rsid w:val="000C1898"/>
    <w:rsid w:val="000C24F4"/>
    <w:rsid w:val="000C26AB"/>
    <w:rsid w:val="000C2CBC"/>
    <w:rsid w:val="000C731A"/>
    <w:rsid w:val="000D3285"/>
    <w:rsid w:val="000D49E4"/>
    <w:rsid w:val="000E12E8"/>
    <w:rsid w:val="000E238C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103C56"/>
    <w:rsid w:val="001050C9"/>
    <w:rsid w:val="00107B80"/>
    <w:rsid w:val="00110477"/>
    <w:rsid w:val="001137DB"/>
    <w:rsid w:val="001164B0"/>
    <w:rsid w:val="00117197"/>
    <w:rsid w:val="00122812"/>
    <w:rsid w:val="0012330C"/>
    <w:rsid w:val="001239D5"/>
    <w:rsid w:val="00123C7B"/>
    <w:rsid w:val="0012656C"/>
    <w:rsid w:val="00130019"/>
    <w:rsid w:val="001322D8"/>
    <w:rsid w:val="00132359"/>
    <w:rsid w:val="00134435"/>
    <w:rsid w:val="001346EB"/>
    <w:rsid w:val="0013570C"/>
    <w:rsid w:val="00144615"/>
    <w:rsid w:val="00144BA9"/>
    <w:rsid w:val="001450B1"/>
    <w:rsid w:val="00145200"/>
    <w:rsid w:val="00145F45"/>
    <w:rsid w:val="00147311"/>
    <w:rsid w:val="00147495"/>
    <w:rsid w:val="001510DA"/>
    <w:rsid w:val="00151145"/>
    <w:rsid w:val="00152BA4"/>
    <w:rsid w:val="00154992"/>
    <w:rsid w:val="001601C1"/>
    <w:rsid w:val="00161A11"/>
    <w:rsid w:val="00163EB9"/>
    <w:rsid w:val="001672A1"/>
    <w:rsid w:val="00173CD8"/>
    <w:rsid w:val="0018437C"/>
    <w:rsid w:val="00184DED"/>
    <w:rsid w:val="00185EC0"/>
    <w:rsid w:val="001863E8"/>
    <w:rsid w:val="00190865"/>
    <w:rsid w:val="001924AE"/>
    <w:rsid w:val="0019281A"/>
    <w:rsid w:val="00195E74"/>
    <w:rsid w:val="001A0A43"/>
    <w:rsid w:val="001A1895"/>
    <w:rsid w:val="001A2B7C"/>
    <w:rsid w:val="001A4DCF"/>
    <w:rsid w:val="001A5055"/>
    <w:rsid w:val="001A5BF9"/>
    <w:rsid w:val="001A6CEF"/>
    <w:rsid w:val="001B185F"/>
    <w:rsid w:val="001B249D"/>
    <w:rsid w:val="001B2B75"/>
    <w:rsid w:val="001B4B21"/>
    <w:rsid w:val="001B5AFE"/>
    <w:rsid w:val="001C0FE3"/>
    <w:rsid w:val="001C1D2E"/>
    <w:rsid w:val="001C68DC"/>
    <w:rsid w:val="001D44AE"/>
    <w:rsid w:val="001D6CB6"/>
    <w:rsid w:val="001D76BB"/>
    <w:rsid w:val="001E4660"/>
    <w:rsid w:val="001E5ADB"/>
    <w:rsid w:val="001F0996"/>
    <w:rsid w:val="001F17E4"/>
    <w:rsid w:val="001F26D5"/>
    <w:rsid w:val="001F306F"/>
    <w:rsid w:val="001F7A44"/>
    <w:rsid w:val="002014B0"/>
    <w:rsid w:val="00202BD8"/>
    <w:rsid w:val="0020311F"/>
    <w:rsid w:val="00203B9D"/>
    <w:rsid w:val="0020509A"/>
    <w:rsid w:val="002067FB"/>
    <w:rsid w:val="00206D6D"/>
    <w:rsid w:val="002132C1"/>
    <w:rsid w:val="00217B6D"/>
    <w:rsid w:val="00220946"/>
    <w:rsid w:val="002219D5"/>
    <w:rsid w:val="00222409"/>
    <w:rsid w:val="00226022"/>
    <w:rsid w:val="00226F20"/>
    <w:rsid w:val="0022771F"/>
    <w:rsid w:val="00230090"/>
    <w:rsid w:val="00240ED7"/>
    <w:rsid w:val="0024136F"/>
    <w:rsid w:val="0024308D"/>
    <w:rsid w:val="0024556A"/>
    <w:rsid w:val="0025394C"/>
    <w:rsid w:val="00253F9E"/>
    <w:rsid w:val="00263D2B"/>
    <w:rsid w:val="00267A66"/>
    <w:rsid w:val="00270D2A"/>
    <w:rsid w:val="0027128E"/>
    <w:rsid w:val="002716BD"/>
    <w:rsid w:val="002739BE"/>
    <w:rsid w:val="002752BF"/>
    <w:rsid w:val="00280043"/>
    <w:rsid w:val="00283D58"/>
    <w:rsid w:val="0028498E"/>
    <w:rsid w:val="002849A1"/>
    <w:rsid w:val="002854FD"/>
    <w:rsid w:val="0029050E"/>
    <w:rsid w:val="0029158E"/>
    <w:rsid w:val="00291D1E"/>
    <w:rsid w:val="00294B34"/>
    <w:rsid w:val="002952EE"/>
    <w:rsid w:val="002969F4"/>
    <w:rsid w:val="002A0FA1"/>
    <w:rsid w:val="002A55E7"/>
    <w:rsid w:val="002B10FA"/>
    <w:rsid w:val="002B153A"/>
    <w:rsid w:val="002B3527"/>
    <w:rsid w:val="002B470A"/>
    <w:rsid w:val="002C1BD4"/>
    <w:rsid w:val="002C1FA7"/>
    <w:rsid w:val="002C45CF"/>
    <w:rsid w:val="002C45D0"/>
    <w:rsid w:val="002C56A5"/>
    <w:rsid w:val="002C61F2"/>
    <w:rsid w:val="002D0050"/>
    <w:rsid w:val="002D1069"/>
    <w:rsid w:val="002D3BAD"/>
    <w:rsid w:val="002D757B"/>
    <w:rsid w:val="002E3EBE"/>
    <w:rsid w:val="002E4F72"/>
    <w:rsid w:val="002E5E74"/>
    <w:rsid w:val="002E7316"/>
    <w:rsid w:val="002F25AB"/>
    <w:rsid w:val="002F2B68"/>
    <w:rsid w:val="002F7E50"/>
    <w:rsid w:val="00301B83"/>
    <w:rsid w:val="00302510"/>
    <w:rsid w:val="00303A28"/>
    <w:rsid w:val="0030622C"/>
    <w:rsid w:val="00307009"/>
    <w:rsid w:val="00310546"/>
    <w:rsid w:val="003105EE"/>
    <w:rsid w:val="00310801"/>
    <w:rsid w:val="00310EC8"/>
    <w:rsid w:val="003143CF"/>
    <w:rsid w:val="003153D6"/>
    <w:rsid w:val="00321F9E"/>
    <w:rsid w:val="00323189"/>
    <w:rsid w:val="003235E8"/>
    <w:rsid w:val="003256C7"/>
    <w:rsid w:val="00326677"/>
    <w:rsid w:val="00332D8D"/>
    <w:rsid w:val="00333F0D"/>
    <w:rsid w:val="003361A7"/>
    <w:rsid w:val="003366FF"/>
    <w:rsid w:val="00340984"/>
    <w:rsid w:val="003448E9"/>
    <w:rsid w:val="003463B0"/>
    <w:rsid w:val="003465B7"/>
    <w:rsid w:val="003472D2"/>
    <w:rsid w:val="00347D9A"/>
    <w:rsid w:val="00350F20"/>
    <w:rsid w:val="003520F9"/>
    <w:rsid w:val="003530C8"/>
    <w:rsid w:val="0035754C"/>
    <w:rsid w:val="00360AF2"/>
    <w:rsid w:val="00361076"/>
    <w:rsid w:val="00362866"/>
    <w:rsid w:val="003635CE"/>
    <w:rsid w:val="0036424F"/>
    <w:rsid w:val="00366017"/>
    <w:rsid w:val="003676B9"/>
    <w:rsid w:val="00370F85"/>
    <w:rsid w:val="00372F82"/>
    <w:rsid w:val="003747DD"/>
    <w:rsid w:val="003763D7"/>
    <w:rsid w:val="00386090"/>
    <w:rsid w:val="00387529"/>
    <w:rsid w:val="003924E7"/>
    <w:rsid w:val="003973A8"/>
    <w:rsid w:val="00397FBA"/>
    <w:rsid w:val="003A1AA1"/>
    <w:rsid w:val="003A2163"/>
    <w:rsid w:val="003A31AC"/>
    <w:rsid w:val="003A510B"/>
    <w:rsid w:val="003A742A"/>
    <w:rsid w:val="003A79E9"/>
    <w:rsid w:val="003B16D8"/>
    <w:rsid w:val="003B3C5F"/>
    <w:rsid w:val="003B723E"/>
    <w:rsid w:val="003C0E98"/>
    <w:rsid w:val="003C2091"/>
    <w:rsid w:val="003C2801"/>
    <w:rsid w:val="003C2EE0"/>
    <w:rsid w:val="003C67B2"/>
    <w:rsid w:val="003C76CC"/>
    <w:rsid w:val="003D12C8"/>
    <w:rsid w:val="003D1578"/>
    <w:rsid w:val="003D1A06"/>
    <w:rsid w:val="003D31FB"/>
    <w:rsid w:val="003D6403"/>
    <w:rsid w:val="003E010F"/>
    <w:rsid w:val="003E1582"/>
    <w:rsid w:val="003E678F"/>
    <w:rsid w:val="003F580B"/>
    <w:rsid w:val="003F695F"/>
    <w:rsid w:val="00401A6C"/>
    <w:rsid w:val="00404620"/>
    <w:rsid w:val="004053C3"/>
    <w:rsid w:val="00412242"/>
    <w:rsid w:val="00413AD8"/>
    <w:rsid w:val="00415F0B"/>
    <w:rsid w:val="00416483"/>
    <w:rsid w:val="00422BA1"/>
    <w:rsid w:val="0042325F"/>
    <w:rsid w:val="0042401E"/>
    <w:rsid w:val="00424A6B"/>
    <w:rsid w:val="00431015"/>
    <w:rsid w:val="00433C6D"/>
    <w:rsid w:val="00435A32"/>
    <w:rsid w:val="0044071E"/>
    <w:rsid w:val="00440B91"/>
    <w:rsid w:val="00444250"/>
    <w:rsid w:val="00447BA5"/>
    <w:rsid w:val="004508D9"/>
    <w:rsid w:val="00451870"/>
    <w:rsid w:val="004541C2"/>
    <w:rsid w:val="004541D6"/>
    <w:rsid w:val="00454624"/>
    <w:rsid w:val="00454E8D"/>
    <w:rsid w:val="00463328"/>
    <w:rsid w:val="00463A55"/>
    <w:rsid w:val="00465E9F"/>
    <w:rsid w:val="00466853"/>
    <w:rsid w:val="004670F7"/>
    <w:rsid w:val="00473A90"/>
    <w:rsid w:val="00474522"/>
    <w:rsid w:val="00474CA5"/>
    <w:rsid w:val="004752F2"/>
    <w:rsid w:val="004762DA"/>
    <w:rsid w:val="004763DE"/>
    <w:rsid w:val="00477718"/>
    <w:rsid w:val="00480DA1"/>
    <w:rsid w:val="00481B79"/>
    <w:rsid w:val="004836AE"/>
    <w:rsid w:val="00486522"/>
    <w:rsid w:val="00487785"/>
    <w:rsid w:val="0048798E"/>
    <w:rsid w:val="00491B44"/>
    <w:rsid w:val="00492E48"/>
    <w:rsid w:val="004958A4"/>
    <w:rsid w:val="004A6981"/>
    <w:rsid w:val="004B0951"/>
    <w:rsid w:val="004B5F12"/>
    <w:rsid w:val="004B715A"/>
    <w:rsid w:val="004C043D"/>
    <w:rsid w:val="004C0B1D"/>
    <w:rsid w:val="004C1638"/>
    <w:rsid w:val="004C36C0"/>
    <w:rsid w:val="004C3CAF"/>
    <w:rsid w:val="004D0866"/>
    <w:rsid w:val="004D0B1B"/>
    <w:rsid w:val="004D2912"/>
    <w:rsid w:val="004D3380"/>
    <w:rsid w:val="004D5C17"/>
    <w:rsid w:val="004D7D6C"/>
    <w:rsid w:val="004E1C85"/>
    <w:rsid w:val="004E31DD"/>
    <w:rsid w:val="004E3BFB"/>
    <w:rsid w:val="004E40F6"/>
    <w:rsid w:val="004F305A"/>
    <w:rsid w:val="004F527A"/>
    <w:rsid w:val="00500EAB"/>
    <w:rsid w:val="0050350D"/>
    <w:rsid w:val="005040A2"/>
    <w:rsid w:val="00504A59"/>
    <w:rsid w:val="0050667C"/>
    <w:rsid w:val="005067C9"/>
    <w:rsid w:val="00506BCC"/>
    <w:rsid w:val="00506E5A"/>
    <w:rsid w:val="00507236"/>
    <w:rsid w:val="00510F64"/>
    <w:rsid w:val="005112B8"/>
    <w:rsid w:val="00511ABA"/>
    <w:rsid w:val="00512185"/>
    <w:rsid w:val="00514985"/>
    <w:rsid w:val="00516600"/>
    <w:rsid w:val="00517F3C"/>
    <w:rsid w:val="00521F0B"/>
    <w:rsid w:val="00522D55"/>
    <w:rsid w:val="00523B94"/>
    <w:rsid w:val="005254A0"/>
    <w:rsid w:val="005256DE"/>
    <w:rsid w:val="00525887"/>
    <w:rsid w:val="00526054"/>
    <w:rsid w:val="005326CF"/>
    <w:rsid w:val="005366B0"/>
    <w:rsid w:val="00537EB8"/>
    <w:rsid w:val="0054297D"/>
    <w:rsid w:val="00543D2D"/>
    <w:rsid w:val="00545DE9"/>
    <w:rsid w:val="005506D0"/>
    <w:rsid w:val="0055104E"/>
    <w:rsid w:val="00553520"/>
    <w:rsid w:val="005556F4"/>
    <w:rsid w:val="00560897"/>
    <w:rsid w:val="005613B5"/>
    <w:rsid w:val="005625DF"/>
    <w:rsid w:val="00562898"/>
    <w:rsid w:val="00563DEC"/>
    <w:rsid w:val="00567C9A"/>
    <w:rsid w:val="00572323"/>
    <w:rsid w:val="00572536"/>
    <w:rsid w:val="00573940"/>
    <w:rsid w:val="00573E14"/>
    <w:rsid w:val="0057451B"/>
    <w:rsid w:val="0057591B"/>
    <w:rsid w:val="00576507"/>
    <w:rsid w:val="005812ED"/>
    <w:rsid w:val="005824A4"/>
    <w:rsid w:val="005877FE"/>
    <w:rsid w:val="005941B9"/>
    <w:rsid w:val="005A0FDF"/>
    <w:rsid w:val="005A2F70"/>
    <w:rsid w:val="005A2F9C"/>
    <w:rsid w:val="005A7247"/>
    <w:rsid w:val="005A7DED"/>
    <w:rsid w:val="005A7FBB"/>
    <w:rsid w:val="005B14B1"/>
    <w:rsid w:val="005B6CF7"/>
    <w:rsid w:val="005B7F1A"/>
    <w:rsid w:val="005C0C75"/>
    <w:rsid w:val="005C3038"/>
    <w:rsid w:val="005C53F2"/>
    <w:rsid w:val="005C5B2C"/>
    <w:rsid w:val="005C68B0"/>
    <w:rsid w:val="005C7DCE"/>
    <w:rsid w:val="005D0A9D"/>
    <w:rsid w:val="005D1482"/>
    <w:rsid w:val="005D17DF"/>
    <w:rsid w:val="005D2338"/>
    <w:rsid w:val="005D45C1"/>
    <w:rsid w:val="005D5173"/>
    <w:rsid w:val="005D5A23"/>
    <w:rsid w:val="005E35E7"/>
    <w:rsid w:val="005E540C"/>
    <w:rsid w:val="005E5638"/>
    <w:rsid w:val="005E6321"/>
    <w:rsid w:val="005E6C5B"/>
    <w:rsid w:val="005F061C"/>
    <w:rsid w:val="005F08DD"/>
    <w:rsid w:val="005F0AD7"/>
    <w:rsid w:val="005F5425"/>
    <w:rsid w:val="00600218"/>
    <w:rsid w:val="00602CAF"/>
    <w:rsid w:val="00604157"/>
    <w:rsid w:val="006049AC"/>
    <w:rsid w:val="006062FE"/>
    <w:rsid w:val="00606DD0"/>
    <w:rsid w:val="00612795"/>
    <w:rsid w:val="00613468"/>
    <w:rsid w:val="0061560C"/>
    <w:rsid w:val="00617EE0"/>
    <w:rsid w:val="00623011"/>
    <w:rsid w:val="006237B9"/>
    <w:rsid w:val="0062481E"/>
    <w:rsid w:val="00626596"/>
    <w:rsid w:val="00626BAC"/>
    <w:rsid w:val="00630695"/>
    <w:rsid w:val="00633D7E"/>
    <w:rsid w:val="006345CA"/>
    <w:rsid w:val="006446EE"/>
    <w:rsid w:val="0064651A"/>
    <w:rsid w:val="00646D21"/>
    <w:rsid w:val="00650C53"/>
    <w:rsid w:val="00660718"/>
    <w:rsid w:val="00663AF8"/>
    <w:rsid w:val="006641E0"/>
    <w:rsid w:val="006643AB"/>
    <w:rsid w:val="006655E5"/>
    <w:rsid w:val="00666A41"/>
    <w:rsid w:val="00666C9A"/>
    <w:rsid w:val="00667205"/>
    <w:rsid w:val="00672859"/>
    <w:rsid w:val="00672F3E"/>
    <w:rsid w:val="0067326B"/>
    <w:rsid w:val="006767B0"/>
    <w:rsid w:val="0068063D"/>
    <w:rsid w:val="00681899"/>
    <w:rsid w:val="00681FE1"/>
    <w:rsid w:val="00684EC2"/>
    <w:rsid w:val="006958E9"/>
    <w:rsid w:val="006A3B70"/>
    <w:rsid w:val="006A4AA5"/>
    <w:rsid w:val="006A7E57"/>
    <w:rsid w:val="006B1180"/>
    <w:rsid w:val="006B1370"/>
    <w:rsid w:val="006B2129"/>
    <w:rsid w:val="006B2830"/>
    <w:rsid w:val="006B31A5"/>
    <w:rsid w:val="006B3ADA"/>
    <w:rsid w:val="006B6F96"/>
    <w:rsid w:val="006C1ADA"/>
    <w:rsid w:val="006C2D23"/>
    <w:rsid w:val="006C3D78"/>
    <w:rsid w:val="006C3E9A"/>
    <w:rsid w:val="006C48CA"/>
    <w:rsid w:val="006C63D1"/>
    <w:rsid w:val="006D0A27"/>
    <w:rsid w:val="006D4DFA"/>
    <w:rsid w:val="006D74AE"/>
    <w:rsid w:val="006E0E6B"/>
    <w:rsid w:val="006E2FC9"/>
    <w:rsid w:val="006E2FCD"/>
    <w:rsid w:val="006E3691"/>
    <w:rsid w:val="006E71D9"/>
    <w:rsid w:val="006F0B9E"/>
    <w:rsid w:val="006F2AE1"/>
    <w:rsid w:val="007016B2"/>
    <w:rsid w:val="00701973"/>
    <w:rsid w:val="00701CF8"/>
    <w:rsid w:val="00703BC8"/>
    <w:rsid w:val="00706CBD"/>
    <w:rsid w:val="0070702B"/>
    <w:rsid w:val="00707786"/>
    <w:rsid w:val="0071406A"/>
    <w:rsid w:val="00714DB9"/>
    <w:rsid w:val="00716275"/>
    <w:rsid w:val="007206D6"/>
    <w:rsid w:val="00730EA8"/>
    <w:rsid w:val="00732112"/>
    <w:rsid w:val="00732F51"/>
    <w:rsid w:val="00743865"/>
    <w:rsid w:val="00744036"/>
    <w:rsid w:val="00744E67"/>
    <w:rsid w:val="007459FF"/>
    <w:rsid w:val="00747BCC"/>
    <w:rsid w:val="00755FCC"/>
    <w:rsid w:val="00760D96"/>
    <w:rsid w:val="00762BAF"/>
    <w:rsid w:val="0076312B"/>
    <w:rsid w:val="007649BF"/>
    <w:rsid w:val="00766CE9"/>
    <w:rsid w:val="00770D14"/>
    <w:rsid w:val="00771468"/>
    <w:rsid w:val="00773B26"/>
    <w:rsid w:val="007761A4"/>
    <w:rsid w:val="0078290B"/>
    <w:rsid w:val="0079273C"/>
    <w:rsid w:val="00793033"/>
    <w:rsid w:val="00793A90"/>
    <w:rsid w:val="00794256"/>
    <w:rsid w:val="00795710"/>
    <w:rsid w:val="00795F20"/>
    <w:rsid w:val="007962A8"/>
    <w:rsid w:val="00797439"/>
    <w:rsid w:val="007975D2"/>
    <w:rsid w:val="00797D2D"/>
    <w:rsid w:val="007A2AC8"/>
    <w:rsid w:val="007A37FB"/>
    <w:rsid w:val="007A5FC1"/>
    <w:rsid w:val="007B0F90"/>
    <w:rsid w:val="007B218C"/>
    <w:rsid w:val="007B412A"/>
    <w:rsid w:val="007B4D5B"/>
    <w:rsid w:val="007B7210"/>
    <w:rsid w:val="007C0436"/>
    <w:rsid w:val="007C15D7"/>
    <w:rsid w:val="007C56C4"/>
    <w:rsid w:val="007C71CC"/>
    <w:rsid w:val="007C7A91"/>
    <w:rsid w:val="007D35D9"/>
    <w:rsid w:val="007D57BA"/>
    <w:rsid w:val="007E2576"/>
    <w:rsid w:val="007E3DB2"/>
    <w:rsid w:val="007E3FA5"/>
    <w:rsid w:val="007E6C9F"/>
    <w:rsid w:val="007E7400"/>
    <w:rsid w:val="007F2819"/>
    <w:rsid w:val="007F6DD4"/>
    <w:rsid w:val="007F6E0B"/>
    <w:rsid w:val="007F7544"/>
    <w:rsid w:val="00803C71"/>
    <w:rsid w:val="0080683D"/>
    <w:rsid w:val="008072C6"/>
    <w:rsid w:val="00815BDF"/>
    <w:rsid w:val="00817C6D"/>
    <w:rsid w:val="008227D9"/>
    <w:rsid w:val="008238D7"/>
    <w:rsid w:val="00827479"/>
    <w:rsid w:val="00827D68"/>
    <w:rsid w:val="00830CE4"/>
    <w:rsid w:val="008335E5"/>
    <w:rsid w:val="00833BE7"/>
    <w:rsid w:val="00833CCE"/>
    <w:rsid w:val="0083550F"/>
    <w:rsid w:val="00841798"/>
    <w:rsid w:val="00842263"/>
    <w:rsid w:val="008441D7"/>
    <w:rsid w:val="00846D28"/>
    <w:rsid w:val="008500AA"/>
    <w:rsid w:val="008506A4"/>
    <w:rsid w:val="0085556B"/>
    <w:rsid w:val="00855A25"/>
    <w:rsid w:val="00855A44"/>
    <w:rsid w:val="00855B73"/>
    <w:rsid w:val="00857E18"/>
    <w:rsid w:val="0086002A"/>
    <w:rsid w:val="00861982"/>
    <w:rsid w:val="0086337A"/>
    <w:rsid w:val="00864467"/>
    <w:rsid w:val="00866199"/>
    <w:rsid w:val="00871BB4"/>
    <w:rsid w:val="0087208F"/>
    <w:rsid w:val="00874F3E"/>
    <w:rsid w:val="0087535F"/>
    <w:rsid w:val="008757AE"/>
    <w:rsid w:val="00880E51"/>
    <w:rsid w:val="00883DB9"/>
    <w:rsid w:val="00887A53"/>
    <w:rsid w:val="008933EB"/>
    <w:rsid w:val="008936D3"/>
    <w:rsid w:val="008A1498"/>
    <w:rsid w:val="008A195C"/>
    <w:rsid w:val="008A29A4"/>
    <w:rsid w:val="008A29B2"/>
    <w:rsid w:val="008A474F"/>
    <w:rsid w:val="008A5BDA"/>
    <w:rsid w:val="008A6171"/>
    <w:rsid w:val="008B0A3E"/>
    <w:rsid w:val="008B3BCD"/>
    <w:rsid w:val="008B3CBF"/>
    <w:rsid w:val="008B43A9"/>
    <w:rsid w:val="008B4564"/>
    <w:rsid w:val="008B77EA"/>
    <w:rsid w:val="008C099C"/>
    <w:rsid w:val="008C0EE0"/>
    <w:rsid w:val="008C0F6A"/>
    <w:rsid w:val="008D594D"/>
    <w:rsid w:val="008D6402"/>
    <w:rsid w:val="008D667F"/>
    <w:rsid w:val="008E0C87"/>
    <w:rsid w:val="008E3894"/>
    <w:rsid w:val="008E659A"/>
    <w:rsid w:val="008F1414"/>
    <w:rsid w:val="008F17D7"/>
    <w:rsid w:val="008F2013"/>
    <w:rsid w:val="008F269C"/>
    <w:rsid w:val="008F3C03"/>
    <w:rsid w:val="008F5302"/>
    <w:rsid w:val="008F7678"/>
    <w:rsid w:val="0090175F"/>
    <w:rsid w:val="00903079"/>
    <w:rsid w:val="0090482D"/>
    <w:rsid w:val="009057D1"/>
    <w:rsid w:val="00912A38"/>
    <w:rsid w:val="0091382D"/>
    <w:rsid w:val="0091416A"/>
    <w:rsid w:val="0092292E"/>
    <w:rsid w:val="009239CB"/>
    <w:rsid w:val="00925593"/>
    <w:rsid w:val="00926395"/>
    <w:rsid w:val="00927274"/>
    <w:rsid w:val="00931666"/>
    <w:rsid w:val="00935C10"/>
    <w:rsid w:val="00940276"/>
    <w:rsid w:val="009455A3"/>
    <w:rsid w:val="00947908"/>
    <w:rsid w:val="00950F07"/>
    <w:rsid w:val="00961BAE"/>
    <w:rsid w:val="00964FAB"/>
    <w:rsid w:val="00965A7D"/>
    <w:rsid w:val="00967E84"/>
    <w:rsid w:val="009715B7"/>
    <w:rsid w:val="00971DE0"/>
    <w:rsid w:val="0097387C"/>
    <w:rsid w:val="00982B4C"/>
    <w:rsid w:val="00985418"/>
    <w:rsid w:val="0098692F"/>
    <w:rsid w:val="009875C6"/>
    <w:rsid w:val="00990AA7"/>
    <w:rsid w:val="00993FB5"/>
    <w:rsid w:val="0099464A"/>
    <w:rsid w:val="009A10DB"/>
    <w:rsid w:val="009A12FA"/>
    <w:rsid w:val="009A3820"/>
    <w:rsid w:val="009A7EB3"/>
    <w:rsid w:val="009B0ABB"/>
    <w:rsid w:val="009B1E43"/>
    <w:rsid w:val="009B4300"/>
    <w:rsid w:val="009B5084"/>
    <w:rsid w:val="009B574F"/>
    <w:rsid w:val="009B730B"/>
    <w:rsid w:val="009C22BF"/>
    <w:rsid w:val="009C4ED1"/>
    <w:rsid w:val="009C56E6"/>
    <w:rsid w:val="009C7872"/>
    <w:rsid w:val="009D0BEB"/>
    <w:rsid w:val="009D1A8F"/>
    <w:rsid w:val="009D26CA"/>
    <w:rsid w:val="009D73AF"/>
    <w:rsid w:val="009E1864"/>
    <w:rsid w:val="009E22A4"/>
    <w:rsid w:val="009E3EC8"/>
    <w:rsid w:val="009F1285"/>
    <w:rsid w:val="009F3165"/>
    <w:rsid w:val="00A02E9A"/>
    <w:rsid w:val="00A07561"/>
    <w:rsid w:val="00A07E92"/>
    <w:rsid w:val="00A10E68"/>
    <w:rsid w:val="00A116DE"/>
    <w:rsid w:val="00A125F4"/>
    <w:rsid w:val="00A148BC"/>
    <w:rsid w:val="00A22898"/>
    <w:rsid w:val="00A27069"/>
    <w:rsid w:val="00A30C85"/>
    <w:rsid w:val="00A359DF"/>
    <w:rsid w:val="00A3786C"/>
    <w:rsid w:val="00A40FD6"/>
    <w:rsid w:val="00A425DD"/>
    <w:rsid w:val="00A53AA6"/>
    <w:rsid w:val="00A5509C"/>
    <w:rsid w:val="00A57713"/>
    <w:rsid w:val="00A57DC1"/>
    <w:rsid w:val="00A60533"/>
    <w:rsid w:val="00A66BA1"/>
    <w:rsid w:val="00A70220"/>
    <w:rsid w:val="00A729C9"/>
    <w:rsid w:val="00A7460B"/>
    <w:rsid w:val="00A7700A"/>
    <w:rsid w:val="00A778CB"/>
    <w:rsid w:val="00A81525"/>
    <w:rsid w:val="00A82406"/>
    <w:rsid w:val="00A83741"/>
    <w:rsid w:val="00A8411E"/>
    <w:rsid w:val="00A847FF"/>
    <w:rsid w:val="00A84C4C"/>
    <w:rsid w:val="00A86D39"/>
    <w:rsid w:val="00A92B25"/>
    <w:rsid w:val="00A93E5A"/>
    <w:rsid w:val="00A93F7E"/>
    <w:rsid w:val="00A94501"/>
    <w:rsid w:val="00A95DDB"/>
    <w:rsid w:val="00A97E98"/>
    <w:rsid w:val="00AA3558"/>
    <w:rsid w:val="00AA36F0"/>
    <w:rsid w:val="00AA7522"/>
    <w:rsid w:val="00AB0137"/>
    <w:rsid w:val="00AB1519"/>
    <w:rsid w:val="00AB36AB"/>
    <w:rsid w:val="00AB52A2"/>
    <w:rsid w:val="00AC0119"/>
    <w:rsid w:val="00AC25DD"/>
    <w:rsid w:val="00AC28B5"/>
    <w:rsid w:val="00AD0C6F"/>
    <w:rsid w:val="00AD1216"/>
    <w:rsid w:val="00AD1CE1"/>
    <w:rsid w:val="00AD2CD7"/>
    <w:rsid w:val="00AD6019"/>
    <w:rsid w:val="00AD686F"/>
    <w:rsid w:val="00AE316A"/>
    <w:rsid w:val="00AE48F7"/>
    <w:rsid w:val="00AE4E70"/>
    <w:rsid w:val="00AF0A12"/>
    <w:rsid w:val="00AF109F"/>
    <w:rsid w:val="00AF196E"/>
    <w:rsid w:val="00AF2436"/>
    <w:rsid w:val="00AF64D5"/>
    <w:rsid w:val="00B11696"/>
    <w:rsid w:val="00B16738"/>
    <w:rsid w:val="00B16F7F"/>
    <w:rsid w:val="00B22569"/>
    <w:rsid w:val="00B25A9D"/>
    <w:rsid w:val="00B2711F"/>
    <w:rsid w:val="00B31237"/>
    <w:rsid w:val="00B360B7"/>
    <w:rsid w:val="00B3669B"/>
    <w:rsid w:val="00B417FD"/>
    <w:rsid w:val="00B42B48"/>
    <w:rsid w:val="00B43224"/>
    <w:rsid w:val="00B436FB"/>
    <w:rsid w:val="00B556A7"/>
    <w:rsid w:val="00B60945"/>
    <w:rsid w:val="00B61577"/>
    <w:rsid w:val="00B63BC4"/>
    <w:rsid w:val="00B64029"/>
    <w:rsid w:val="00B7360A"/>
    <w:rsid w:val="00B74481"/>
    <w:rsid w:val="00B75E11"/>
    <w:rsid w:val="00B764DE"/>
    <w:rsid w:val="00B77E0B"/>
    <w:rsid w:val="00B807C5"/>
    <w:rsid w:val="00B81226"/>
    <w:rsid w:val="00B81D68"/>
    <w:rsid w:val="00B82A36"/>
    <w:rsid w:val="00B82DBB"/>
    <w:rsid w:val="00B82E52"/>
    <w:rsid w:val="00B83CFB"/>
    <w:rsid w:val="00B84386"/>
    <w:rsid w:val="00B84564"/>
    <w:rsid w:val="00B849FE"/>
    <w:rsid w:val="00B92AD2"/>
    <w:rsid w:val="00BA0CDD"/>
    <w:rsid w:val="00BA1DEA"/>
    <w:rsid w:val="00BA3A03"/>
    <w:rsid w:val="00BA596F"/>
    <w:rsid w:val="00BA7833"/>
    <w:rsid w:val="00BB2948"/>
    <w:rsid w:val="00BB4102"/>
    <w:rsid w:val="00BB7168"/>
    <w:rsid w:val="00BC5BD0"/>
    <w:rsid w:val="00BD14A5"/>
    <w:rsid w:val="00BD48D8"/>
    <w:rsid w:val="00BD6260"/>
    <w:rsid w:val="00BD7AB3"/>
    <w:rsid w:val="00BE4779"/>
    <w:rsid w:val="00BE558E"/>
    <w:rsid w:val="00BE661B"/>
    <w:rsid w:val="00BF2ED5"/>
    <w:rsid w:val="00BF3B36"/>
    <w:rsid w:val="00BF76FF"/>
    <w:rsid w:val="00C004C7"/>
    <w:rsid w:val="00C02775"/>
    <w:rsid w:val="00C03456"/>
    <w:rsid w:val="00C0403D"/>
    <w:rsid w:val="00C070C4"/>
    <w:rsid w:val="00C1033B"/>
    <w:rsid w:val="00C160A0"/>
    <w:rsid w:val="00C1627C"/>
    <w:rsid w:val="00C2035F"/>
    <w:rsid w:val="00C229C1"/>
    <w:rsid w:val="00C23363"/>
    <w:rsid w:val="00C26C96"/>
    <w:rsid w:val="00C31AF0"/>
    <w:rsid w:val="00C31F20"/>
    <w:rsid w:val="00C321A3"/>
    <w:rsid w:val="00C454E9"/>
    <w:rsid w:val="00C45B8B"/>
    <w:rsid w:val="00C479D5"/>
    <w:rsid w:val="00C5062B"/>
    <w:rsid w:val="00C537F5"/>
    <w:rsid w:val="00C555D3"/>
    <w:rsid w:val="00C5569A"/>
    <w:rsid w:val="00C60910"/>
    <w:rsid w:val="00C619AC"/>
    <w:rsid w:val="00C653D7"/>
    <w:rsid w:val="00C65881"/>
    <w:rsid w:val="00C65887"/>
    <w:rsid w:val="00C665B5"/>
    <w:rsid w:val="00C678FE"/>
    <w:rsid w:val="00C70673"/>
    <w:rsid w:val="00C713FC"/>
    <w:rsid w:val="00C730A8"/>
    <w:rsid w:val="00C751AE"/>
    <w:rsid w:val="00C75234"/>
    <w:rsid w:val="00C75EA4"/>
    <w:rsid w:val="00C77042"/>
    <w:rsid w:val="00C80714"/>
    <w:rsid w:val="00C80F68"/>
    <w:rsid w:val="00C8717C"/>
    <w:rsid w:val="00C87AEA"/>
    <w:rsid w:val="00C90CCF"/>
    <w:rsid w:val="00C92C81"/>
    <w:rsid w:val="00C93748"/>
    <w:rsid w:val="00C93E2B"/>
    <w:rsid w:val="00C950A6"/>
    <w:rsid w:val="00CA028F"/>
    <w:rsid w:val="00CA452D"/>
    <w:rsid w:val="00CA4E7D"/>
    <w:rsid w:val="00CA71B6"/>
    <w:rsid w:val="00CB25A6"/>
    <w:rsid w:val="00CB5CCB"/>
    <w:rsid w:val="00CB5E82"/>
    <w:rsid w:val="00CB79BC"/>
    <w:rsid w:val="00CC2F24"/>
    <w:rsid w:val="00CC4FA7"/>
    <w:rsid w:val="00CC5504"/>
    <w:rsid w:val="00CC635D"/>
    <w:rsid w:val="00CD09AB"/>
    <w:rsid w:val="00CD09C0"/>
    <w:rsid w:val="00CD131A"/>
    <w:rsid w:val="00CD1B5D"/>
    <w:rsid w:val="00CD5F94"/>
    <w:rsid w:val="00CD6B24"/>
    <w:rsid w:val="00CD6BC4"/>
    <w:rsid w:val="00CD77A9"/>
    <w:rsid w:val="00CE2645"/>
    <w:rsid w:val="00CE2FF8"/>
    <w:rsid w:val="00CE59C8"/>
    <w:rsid w:val="00CF3133"/>
    <w:rsid w:val="00CF463A"/>
    <w:rsid w:val="00CF4A2E"/>
    <w:rsid w:val="00D045C0"/>
    <w:rsid w:val="00D10847"/>
    <w:rsid w:val="00D1093D"/>
    <w:rsid w:val="00D10EC4"/>
    <w:rsid w:val="00D12166"/>
    <w:rsid w:val="00D16FDC"/>
    <w:rsid w:val="00D22593"/>
    <w:rsid w:val="00D226E5"/>
    <w:rsid w:val="00D234C0"/>
    <w:rsid w:val="00D257CB"/>
    <w:rsid w:val="00D316AB"/>
    <w:rsid w:val="00D318CF"/>
    <w:rsid w:val="00D3267C"/>
    <w:rsid w:val="00D34E08"/>
    <w:rsid w:val="00D35E03"/>
    <w:rsid w:val="00D3790F"/>
    <w:rsid w:val="00D4072A"/>
    <w:rsid w:val="00D408D6"/>
    <w:rsid w:val="00D41A80"/>
    <w:rsid w:val="00D44FB7"/>
    <w:rsid w:val="00D503E7"/>
    <w:rsid w:val="00D513ED"/>
    <w:rsid w:val="00D53274"/>
    <w:rsid w:val="00D545E0"/>
    <w:rsid w:val="00D566D6"/>
    <w:rsid w:val="00D56866"/>
    <w:rsid w:val="00D61AE3"/>
    <w:rsid w:val="00D7323C"/>
    <w:rsid w:val="00D74F77"/>
    <w:rsid w:val="00D76480"/>
    <w:rsid w:val="00D8160C"/>
    <w:rsid w:val="00D8233E"/>
    <w:rsid w:val="00D82DA6"/>
    <w:rsid w:val="00D86E56"/>
    <w:rsid w:val="00D92180"/>
    <w:rsid w:val="00D92F7F"/>
    <w:rsid w:val="00D93494"/>
    <w:rsid w:val="00D935CE"/>
    <w:rsid w:val="00D945E5"/>
    <w:rsid w:val="00D96C8B"/>
    <w:rsid w:val="00DA2116"/>
    <w:rsid w:val="00DA2357"/>
    <w:rsid w:val="00DA7FFD"/>
    <w:rsid w:val="00DB02A2"/>
    <w:rsid w:val="00DB067B"/>
    <w:rsid w:val="00DB45D8"/>
    <w:rsid w:val="00DB6059"/>
    <w:rsid w:val="00DB6BDD"/>
    <w:rsid w:val="00DC077D"/>
    <w:rsid w:val="00DC2504"/>
    <w:rsid w:val="00DD230F"/>
    <w:rsid w:val="00DD23EC"/>
    <w:rsid w:val="00DD35F1"/>
    <w:rsid w:val="00DD54E1"/>
    <w:rsid w:val="00DD6C39"/>
    <w:rsid w:val="00DE493F"/>
    <w:rsid w:val="00DE7B56"/>
    <w:rsid w:val="00DE7E34"/>
    <w:rsid w:val="00DF03A9"/>
    <w:rsid w:val="00DF04BF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B9A"/>
    <w:rsid w:val="00E06786"/>
    <w:rsid w:val="00E1059F"/>
    <w:rsid w:val="00E10A8F"/>
    <w:rsid w:val="00E10AE2"/>
    <w:rsid w:val="00E11C52"/>
    <w:rsid w:val="00E138B5"/>
    <w:rsid w:val="00E2278C"/>
    <w:rsid w:val="00E2404D"/>
    <w:rsid w:val="00E245A9"/>
    <w:rsid w:val="00E25827"/>
    <w:rsid w:val="00E2664A"/>
    <w:rsid w:val="00E30271"/>
    <w:rsid w:val="00E30397"/>
    <w:rsid w:val="00E324C8"/>
    <w:rsid w:val="00E32FF5"/>
    <w:rsid w:val="00E40AAC"/>
    <w:rsid w:val="00E434AB"/>
    <w:rsid w:val="00E44DAC"/>
    <w:rsid w:val="00E45942"/>
    <w:rsid w:val="00E56920"/>
    <w:rsid w:val="00E57DC2"/>
    <w:rsid w:val="00E61EF0"/>
    <w:rsid w:val="00E64A1C"/>
    <w:rsid w:val="00E654CA"/>
    <w:rsid w:val="00E67304"/>
    <w:rsid w:val="00E71C2B"/>
    <w:rsid w:val="00E73E5E"/>
    <w:rsid w:val="00E76C18"/>
    <w:rsid w:val="00E80A6D"/>
    <w:rsid w:val="00E8274D"/>
    <w:rsid w:val="00E82F6A"/>
    <w:rsid w:val="00E91646"/>
    <w:rsid w:val="00E924AC"/>
    <w:rsid w:val="00E93B56"/>
    <w:rsid w:val="00E94FD6"/>
    <w:rsid w:val="00E9705A"/>
    <w:rsid w:val="00E970D7"/>
    <w:rsid w:val="00E97125"/>
    <w:rsid w:val="00E97D5C"/>
    <w:rsid w:val="00EA022E"/>
    <w:rsid w:val="00EB0E0C"/>
    <w:rsid w:val="00EB28F3"/>
    <w:rsid w:val="00EB2DEA"/>
    <w:rsid w:val="00EB39C2"/>
    <w:rsid w:val="00EB4719"/>
    <w:rsid w:val="00EB6DA8"/>
    <w:rsid w:val="00EC232D"/>
    <w:rsid w:val="00EC2511"/>
    <w:rsid w:val="00EC7380"/>
    <w:rsid w:val="00ED3286"/>
    <w:rsid w:val="00ED37FA"/>
    <w:rsid w:val="00ED394C"/>
    <w:rsid w:val="00ED5713"/>
    <w:rsid w:val="00EE30A8"/>
    <w:rsid w:val="00EE338A"/>
    <w:rsid w:val="00EE492E"/>
    <w:rsid w:val="00EE5754"/>
    <w:rsid w:val="00EF0F68"/>
    <w:rsid w:val="00EF479B"/>
    <w:rsid w:val="00EF4F66"/>
    <w:rsid w:val="00F0141C"/>
    <w:rsid w:val="00F01EDE"/>
    <w:rsid w:val="00F03722"/>
    <w:rsid w:val="00F03EAA"/>
    <w:rsid w:val="00F05BFD"/>
    <w:rsid w:val="00F1060E"/>
    <w:rsid w:val="00F11078"/>
    <w:rsid w:val="00F17485"/>
    <w:rsid w:val="00F17C2B"/>
    <w:rsid w:val="00F23093"/>
    <w:rsid w:val="00F335C0"/>
    <w:rsid w:val="00F36A67"/>
    <w:rsid w:val="00F401EB"/>
    <w:rsid w:val="00F46677"/>
    <w:rsid w:val="00F46A95"/>
    <w:rsid w:val="00F5069C"/>
    <w:rsid w:val="00F54553"/>
    <w:rsid w:val="00F556EB"/>
    <w:rsid w:val="00F55B12"/>
    <w:rsid w:val="00F567E1"/>
    <w:rsid w:val="00F608B2"/>
    <w:rsid w:val="00F615F3"/>
    <w:rsid w:val="00F63E80"/>
    <w:rsid w:val="00F72495"/>
    <w:rsid w:val="00F737EC"/>
    <w:rsid w:val="00F750CB"/>
    <w:rsid w:val="00F77313"/>
    <w:rsid w:val="00F81368"/>
    <w:rsid w:val="00F828F2"/>
    <w:rsid w:val="00F835F4"/>
    <w:rsid w:val="00F83B51"/>
    <w:rsid w:val="00F83D16"/>
    <w:rsid w:val="00F86A26"/>
    <w:rsid w:val="00F86C0E"/>
    <w:rsid w:val="00F93171"/>
    <w:rsid w:val="00F94E3E"/>
    <w:rsid w:val="00F95EC7"/>
    <w:rsid w:val="00F96C40"/>
    <w:rsid w:val="00F97E6C"/>
    <w:rsid w:val="00FA110C"/>
    <w:rsid w:val="00FA5D0E"/>
    <w:rsid w:val="00FA73DF"/>
    <w:rsid w:val="00FA7810"/>
    <w:rsid w:val="00FB2F3F"/>
    <w:rsid w:val="00FB3035"/>
    <w:rsid w:val="00FB380C"/>
    <w:rsid w:val="00FB7F1F"/>
    <w:rsid w:val="00FC0559"/>
    <w:rsid w:val="00FC0B66"/>
    <w:rsid w:val="00FC456F"/>
    <w:rsid w:val="00FD0DF8"/>
    <w:rsid w:val="00FD145E"/>
    <w:rsid w:val="00FD4598"/>
    <w:rsid w:val="00FE0521"/>
    <w:rsid w:val="00FE1DC1"/>
    <w:rsid w:val="00FE2FCB"/>
    <w:rsid w:val="00FE372B"/>
    <w:rsid w:val="00FE6508"/>
    <w:rsid w:val="00FE771F"/>
    <w:rsid w:val="00FF01E3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  <w:lang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Indent3">
    <w:name w:val="Body Text Indent 3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styleId="af2">
    <w:name w:val="header"/>
    <w:basedOn w:val="a"/>
    <w:link w:val="af3"/>
    <w:uiPriority w:val="99"/>
    <w:rsid w:val="004B5F1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4B5F12"/>
    <w:rPr>
      <w:sz w:val="24"/>
      <w:szCs w:val="24"/>
    </w:rPr>
  </w:style>
  <w:style w:type="paragraph" w:styleId="af4">
    <w:name w:val="footer"/>
    <w:basedOn w:val="a"/>
    <w:link w:val="af5"/>
    <w:uiPriority w:val="99"/>
    <w:rsid w:val="004B5F12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4B5F12"/>
    <w:rPr>
      <w:sz w:val="24"/>
      <w:szCs w:val="24"/>
    </w:rPr>
  </w:style>
  <w:style w:type="paragraph" w:customStyle="1" w:styleId="consplusnormal0">
    <w:name w:val="consplusnormal"/>
    <w:basedOn w:val="a"/>
    <w:rsid w:val="004B0951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B095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apple-style-span">
    <w:name w:val="apple-style-span"/>
    <w:rsid w:val="003D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subject/>
  <dc:creator>admin</dc:creator>
  <cp:keywords/>
  <cp:lastModifiedBy>Демонстрационная версия</cp:lastModifiedBy>
  <cp:revision>2</cp:revision>
  <cp:lastPrinted>2016-02-01T12:53:00Z</cp:lastPrinted>
  <dcterms:created xsi:type="dcterms:W3CDTF">2016-03-23T09:27:00Z</dcterms:created>
  <dcterms:modified xsi:type="dcterms:W3CDTF">2016-03-23T09:27:00Z</dcterms:modified>
</cp:coreProperties>
</file>