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53" w:rsidRDefault="00F072B1" w:rsidP="00A458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71310" cy="8420100"/>
            <wp:effectExtent l="0" t="0" r="0" b="0"/>
            <wp:docPr id="1" name="Рисунок 1" descr="C:\Users\User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47" cy="842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1E54" w:rsidRDefault="005E1E54" w:rsidP="00A458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54" w:rsidRDefault="005E1E54" w:rsidP="00A458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54" w:rsidRDefault="005E1E54" w:rsidP="00A458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853" w:rsidRDefault="00A45853" w:rsidP="00A458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853" w:rsidRDefault="00A45853" w:rsidP="00F07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530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025306">
        <w:rPr>
          <w:rFonts w:ascii="Times New Roman" w:hAnsi="Times New Roman"/>
          <w:sz w:val="24"/>
          <w:szCs w:val="24"/>
        </w:rPr>
        <w:t xml:space="preserve"> 1</w:t>
      </w:r>
    </w:p>
    <w:p w:rsidR="00A45853" w:rsidRPr="00025306" w:rsidRDefault="00A45853" w:rsidP="00A45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306">
        <w:rPr>
          <w:rFonts w:ascii="Times New Roman" w:hAnsi="Times New Roman"/>
          <w:sz w:val="24"/>
          <w:szCs w:val="24"/>
        </w:rPr>
        <w:t xml:space="preserve"> к приказу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306">
        <w:rPr>
          <w:rFonts w:ascii="Times New Roman" w:hAnsi="Times New Roman" w:cs="Times New Roman"/>
          <w:sz w:val="24"/>
          <w:szCs w:val="24"/>
        </w:rPr>
        <w:t xml:space="preserve">от </w:t>
      </w:r>
      <w:r w:rsidR="007952C1">
        <w:rPr>
          <w:rFonts w:ascii="Times New Roman" w:hAnsi="Times New Roman" w:cs="Times New Roman"/>
          <w:sz w:val="24"/>
          <w:szCs w:val="24"/>
        </w:rPr>
        <w:t>27.05.2021</w:t>
      </w:r>
      <w:r w:rsidR="00DC5E82">
        <w:rPr>
          <w:rFonts w:ascii="Times New Roman" w:hAnsi="Times New Roman" w:cs="Times New Roman"/>
          <w:sz w:val="24"/>
          <w:szCs w:val="24"/>
        </w:rPr>
        <w:t xml:space="preserve"> г. </w:t>
      </w:r>
      <w:r w:rsidRPr="00025306">
        <w:rPr>
          <w:rFonts w:ascii="Times New Roman" w:hAnsi="Times New Roman" w:cs="Times New Roman"/>
          <w:sz w:val="24"/>
          <w:szCs w:val="24"/>
        </w:rPr>
        <w:t xml:space="preserve"> №  </w:t>
      </w:r>
      <w:r w:rsidR="007952C1">
        <w:rPr>
          <w:rFonts w:ascii="Times New Roman" w:hAnsi="Times New Roman" w:cs="Times New Roman"/>
          <w:sz w:val="24"/>
          <w:szCs w:val="24"/>
        </w:rPr>
        <w:t>39</w:t>
      </w:r>
    </w:p>
    <w:p w:rsidR="006C6EA1" w:rsidRPr="006C6EA1" w:rsidRDefault="006C6EA1" w:rsidP="006C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853" w:rsidRDefault="00A45853" w:rsidP="00533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853" w:rsidRDefault="00A45853" w:rsidP="00533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</w:t>
      </w:r>
      <w:r w:rsidR="007952C1">
        <w:rPr>
          <w:rFonts w:ascii="Times New Roman" w:hAnsi="Times New Roman" w:cs="Times New Roman"/>
          <w:b/>
          <w:sz w:val="28"/>
          <w:szCs w:val="28"/>
        </w:rPr>
        <w:t>бников и учебных пособий на 2021-2022</w:t>
      </w:r>
      <w:r w:rsidR="000746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45853" w:rsidRDefault="00A45853" w:rsidP="00A458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885"/>
        <w:gridCol w:w="4096"/>
        <w:gridCol w:w="1828"/>
        <w:gridCol w:w="1828"/>
      </w:tblGrid>
      <w:tr w:rsidR="00843841" w:rsidRPr="00702EF4" w:rsidTr="00413F70">
        <w:trPr>
          <w:trHeight w:val="599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sz w:val="24"/>
                <w:szCs w:val="24"/>
              </w:rPr>
              <w:tab/>
            </w: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841" w:rsidRPr="00702EF4" w:rsidRDefault="00843841" w:rsidP="00A4585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Учебник, автор, год издания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3841" w:rsidRPr="00702EF4" w:rsidRDefault="00843841" w:rsidP="00A458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Необходимые пособия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3841" w:rsidRPr="00702EF4" w:rsidRDefault="00843841" w:rsidP="00A458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843841" w:rsidRPr="00702EF4" w:rsidTr="00074681">
        <w:trPr>
          <w:trHeight w:val="513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Литературное чтение</w:t>
            </w:r>
          </w:p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Азбука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:</w:t>
            </w: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В 2-х частях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2EF4">
              <w:rPr>
                <w:rFonts w:ascii="Times New Roman" w:hAnsi="Times New Roman"/>
                <w:color w:val="000000"/>
                <w:sz w:val="24"/>
                <w:szCs w:val="24"/>
              </w:rPr>
              <w:t>Горецкий В.Г., Кирюшкин В.А., и др.</w:t>
            </w:r>
            <w:r w:rsidR="001C5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265" w:rsidRPr="00702EF4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Просвещение  </w:t>
            </w:r>
          </w:p>
          <w:p w:rsidR="00843841" w:rsidRPr="00702EF4" w:rsidRDefault="00843841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в 2-х частях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Климанова Л.Ф., Горецкий В.Г.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Прописи ч.1,2,3,4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</w:tr>
      <w:tr w:rsidR="00843841" w:rsidRPr="00702EF4" w:rsidTr="00074681">
        <w:trPr>
          <w:trHeight w:val="41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Канакина В.П., Горецкий В.Г.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843841" w:rsidRPr="00702EF4" w:rsidTr="00074681">
        <w:trPr>
          <w:trHeight w:val="1076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Математика</w:t>
            </w:r>
          </w:p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в 2-х частях</w:t>
            </w:r>
          </w:p>
          <w:p w:rsidR="00843841" w:rsidRPr="00702EF4" w:rsidRDefault="00843841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С.В.,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843841">
            <w:pPr>
              <w:jc w:val="center"/>
              <w:rPr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843841" w:rsidRPr="00702EF4" w:rsidTr="00074681">
        <w:trPr>
          <w:trHeight w:val="48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Окружающий мир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мир в 2-х частях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Плешаков А.А.,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843841">
            <w:pPr>
              <w:jc w:val="center"/>
              <w:rPr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843841" w:rsidRPr="00702EF4" w:rsidTr="00074681">
        <w:trPr>
          <w:trHeight w:val="27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Изобразительное искусство </w:t>
            </w:r>
          </w:p>
          <w:p w:rsidR="00843841" w:rsidRPr="00702EF4" w:rsidRDefault="00843841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Неменская Л.А.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Критская Е.Д., Сергеева Г.П., 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843841" w:rsidRPr="00702EF4" w:rsidRDefault="00843841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Лутцева Е.А., Зуева Т.П.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702EF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Лях В.И., 201</w:t>
            </w:r>
            <w:r w:rsidR="006A6DF9">
              <w:rPr>
                <w:rFonts w:ascii="Times New Roman" w:hAnsi="Times New Roman"/>
                <w:sz w:val="24"/>
                <w:szCs w:val="24"/>
              </w:rPr>
              <w:t>9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702EF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Русский язык  в 2-х частях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0F3">
              <w:rPr>
                <w:rFonts w:ascii="Times New Roman" w:hAnsi="Times New Roman"/>
                <w:sz w:val="24"/>
                <w:szCs w:val="24"/>
              </w:rPr>
              <w:t>Канакина В.П., Горецкий В.Г. 2020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843841">
            <w:pPr>
              <w:jc w:val="center"/>
              <w:rPr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</w:t>
            </w:r>
          </w:p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</w:t>
            </w: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 в 2-х частях</w:t>
            </w:r>
          </w:p>
          <w:p w:rsidR="00843841" w:rsidRPr="00702EF4" w:rsidRDefault="00843841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Моро М.И.,  Б</w:t>
            </w:r>
            <w:r w:rsidR="006630F3">
              <w:rPr>
                <w:rFonts w:ascii="Times New Roman" w:hAnsi="Times New Roman"/>
                <w:sz w:val="24"/>
                <w:szCs w:val="24"/>
              </w:rPr>
              <w:t xml:space="preserve">антова М.И., Бельтюкова Г.В. 2020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843841">
            <w:pPr>
              <w:jc w:val="center"/>
              <w:rPr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Литературное чтение</w:t>
            </w:r>
          </w:p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Литературное чтение в 2-х частях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6630F3">
              <w:rPr>
                <w:rFonts w:ascii="Times New Roman" w:hAnsi="Times New Roman"/>
                <w:sz w:val="24"/>
                <w:szCs w:val="24"/>
              </w:rPr>
              <w:t xml:space="preserve">лиманова Л.Ф., Горецкий В.Г. 2020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6630F3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тетради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мир в 2-х частях </w:t>
            </w:r>
            <w:r w:rsidR="006630F3">
              <w:rPr>
                <w:rFonts w:ascii="Times New Roman" w:hAnsi="Times New Roman"/>
                <w:sz w:val="24"/>
                <w:szCs w:val="24"/>
              </w:rPr>
              <w:t xml:space="preserve">Плешаков А.А.,  2020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Вербицкая М.В.,</w:t>
            </w:r>
            <w:r w:rsidR="00663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 </w:t>
            </w:r>
            <w:r w:rsidRPr="00702E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  <w:lang w:eastAsia="en-US"/>
              </w:rPr>
              <w:t>Вентана - Граф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Изобразительн</w:t>
            </w:r>
            <w:r w:rsidRPr="00702E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ое искусство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C536F" w:rsidRPr="00702EF4">
              <w:rPr>
                <w:rFonts w:ascii="Times New Roman" w:hAnsi="Times New Roman"/>
                <w:sz w:val="24"/>
                <w:szCs w:val="24"/>
              </w:rPr>
              <w:lastRenderedPageBreak/>
              <w:t>Горяева Н.А., Неменская Л.А. и др./под редакцией Неменского Б.М.</w:t>
            </w:r>
            <w:r w:rsidR="001C5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Критская Е.Д., Сергеева Г.П., 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843841" w:rsidRPr="00702EF4" w:rsidRDefault="00843841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Лутцева Е.А., Зуева Т.П.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</w:tr>
      <w:tr w:rsidR="00843841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41" w:rsidRPr="00702EF4" w:rsidRDefault="00843841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Лях В.И., 201</w:t>
            </w:r>
            <w:r w:rsidR="001C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1" w:rsidRPr="00702EF4" w:rsidRDefault="00843841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526265">
        <w:trPr>
          <w:trHeight w:val="804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702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F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702EF4">
              <w:rPr>
                <w:rFonts w:ascii="Times New Roman" w:hAnsi="Times New Roman" w:cs="Times New Roman"/>
                <w:sz w:val="24"/>
                <w:szCs w:val="24"/>
              </w:rPr>
              <w:t xml:space="preserve"> Канакина В.П., Горецкий В.Г.  в 2-х ч</w:t>
            </w:r>
            <w:r w:rsidR="001C53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36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2387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</w:t>
            </w:r>
          </w:p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84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Математика.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Моро М.И., Бантова М.А. и др. в 2-х частях.</w:t>
            </w:r>
            <w:r w:rsidR="001C536F">
              <w:rPr>
                <w:rFonts w:ascii="Times New Roman" w:hAnsi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Литературное чтение</w:t>
            </w:r>
          </w:p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84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Литературное чтение.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Климанова Л.Ф., Горецкий В.Г., и др.в 2-х частях.</w:t>
            </w:r>
            <w:r w:rsidR="001C536F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Окружающий мир.</w:t>
            </w:r>
            <w:r w:rsidRPr="00702E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Плешаков А.А. в 2-х частях.</w:t>
            </w:r>
            <w:r w:rsidR="001C536F">
              <w:rPr>
                <w:rFonts w:ascii="Times New Roman" w:hAnsi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843841">
            <w:pPr>
              <w:jc w:val="center"/>
              <w:rPr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702EF4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Английский язык.</w:t>
            </w:r>
            <w:r w:rsidR="00663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Вербицкая М.В. 2021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="006630F3">
              <w:rPr>
                <w:rFonts w:ascii="Times New Roman" w:hAnsi="Times New Roman"/>
                <w:sz w:val="24"/>
                <w:szCs w:val="24"/>
                <w:lang w:eastAsia="en-US"/>
              </w:rPr>
              <w:t>(2 части)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843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702EF4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  <w:lang w:eastAsia="en-US"/>
              </w:rPr>
              <w:t>Вентана - Граф</w:t>
            </w:r>
          </w:p>
        </w:tc>
      </w:tr>
      <w:tr w:rsidR="00526265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искусство.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 и др.</w:t>
            </w:r>
            <w:r w:rsidR="00702EF4" w:rsidRPr="00702EF4">
              <w:rPr>
                <w:rFonts w:ascii="Times New Roman" w:hAnsi="Times New Roman"/>
                <w:sz w:val="24"/>
                <w:szCs w:val="24"/>
              </w:rPr>
              <w:t>/под редакцией Неменского Б.М.</w:t>
            </w:r>
            <w:r w:rsidR="001C536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702EF4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074681">
        <w:trPr>
          <w:trHeight w:val="4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702EF4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Музыка.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Критская Е.Д., Сергеева Г.П, Шмагина Т.С.</w:t>
            </w:r>
            <w:r w:rsidR="001C536F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702EF4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702EF4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Технология.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Лутцева Е.А., Зуева Т.П.</w:t>
            </w:r>
            <w:r w:rsidR="001C536F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702EF4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6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702EF4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1-4.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Лях В.И.</w:t>
            </w:r>
            <w:r w:rsidR="001C536F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702EF4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6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C05F4E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F4E" w:rsidRPr="00702EF4" w:rsidRDefault="00C05F4E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F4E" w:rsidRPr="00702EF4" w:rsidRDefault="00E72B49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05F4E">
              <w:rPr>
                <w:rFonts w:ascii="Times New Roman" w:hAnsi="Times New Roman"/>
                <w:b/>
                <w:sz w:val="24"/>
                <w:szCs w:val="24"/>
              </w:rPr>
              <w:t>одной язык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F4E" w:rsidRDefault="00C05F4E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родной язык. </w:t>
            </w:r>
            <w:r w:rsidRPr="00C05F4E">
              <w:rPr>
                <w:rFonts w:ascii="Times New Roman" w:hAnsi="Times New Roman"/>
                <w:sz w:val="24"/>
                <w:szCs w:val="24"/>
              </w:rPr>
              <w:t>Александрова О.М., Богданов С.И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E" w:rsidRPr="00702EF4" w:rsidRDefault="00C05F4E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E" w:rsidRPr="00673B6E" w:rsidRDefault="00C05F4E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B6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630F3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0F3" w:rsidRDefault="006630F3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0F3" w:rsidRDefault="006630F3" w:rsidP="00703883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0F3" w:rsidRDefault="006630F3" w:rsidP="0070388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Литературное чтение на родном (русском) языке. </w:t>
            </w:r>
            <w:r w:rsidRPr="006630F3">
              <w:rPr>
                <w:rFonts w:ascii="Times New Roman" w:hAnsi="Times New Roman"/>
                <w:sz w:val="24"/>
                <w:szCs w:val="24"/>
              </w:rPr>
              <w:t>Кутейникова Н.Е., Синёва О.В., Дудова Л.В. 2021г.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F3" w:rsidRPr="00702EF4" w:rsidRDefault="006630F3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F3" w:rsidRPr="00673B6E" w:rsidRDefault="006630F3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слово- учебник</w:t>
            </w:r>
          </w:p>
        </w:tc>
      </w:tr>
      <w:tr w:rsidR="00DC5E82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E82" w:rsidRPr="00702EF4" w:rsidRDefault="00DC5E82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82" w:rsidRPr="00702EF4" w:rsidRDefault="00DC5E82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  <w:p w:rsidR="00DC5E82" w:rsidRPr="00702EF4" w:rsidRDefault="00DC5E82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82" w:rsidRPr="00702EF4" w:rsidRDefault="00DC5E82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E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язык.</w:t>
            </w:r>
            <w:r w:rsidRPr="00DC5E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Канакина 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П., Горецкий В.Г.  в 2-х ч,.2020</w:t>
            </w:r>
            <w:r w:rsidRPr="00DC5E82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2" w:rsidRPr="00702EF4" w:rsidRDefault="00DC5E82" w:rsidP="00843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2" w:rsidRPr="00DC5E82" w:rsidRDefault="00DC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C5E82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E82" w:rsidRPr="00702EF4" w:rsidRDefault="00DC5E82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82" w:rsidRPr="00702EF4" w:rsidRDefault="00DC5E82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</w:t>
            </w:r>
          </w:p>
          <w:p w:rsidR="00DC5E82" w:rsidRPr="00702EF4" w:rsidRDefault="00DC5E82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82" w:rsidRPr="00702EF4" w:rsidRDefault="001B4939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Математика.</w:t>
            </w:r>
            <w:r w:rsidRPr="001B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Моро М.И., Банто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 М.А. и др. в 2-х частях. 2020 </w:t>
            </w:r>
            <w:r w:rsidRPr="001B493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2" w:rsidRPr="00702EF4" w:rsidRDefault="00DC5E82" w:rsidP="00843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2" w:rsidRPr="00DC5E82" w:rsidRDefault="00DC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C5E82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E82" w:rsidRPr="00702EF4" w:rsidRDefault="00DC5E82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82" w:rsidRPr="00702EF4" w:rsidRDefault="00DC5E82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Литературное чтение</w:t>
            </w:r>
          </w:p>
          <w:p w:rsidR="00DC5E82" w:rsidRPr="00702EF4" w:rsidRDefault="00DC5E82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82" w:rsidRPr="00702EF4" w:rsidRDefault="001B4939" w:rsidP="001C536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Литературное чтение.</w:t>
            </w:r>
            <w:r w:rsidRPr="001B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Климанова Л.Ф., Горецк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ий В.Г., и др.в 2-х частях. 2020</w:t>
            </w:r>
            <w:r w:rsidRPr="001B4939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2" w:rsidRPr="00702EF4" w:rsidRDefault="00DC5E82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2" w:rsidRPr="00DC5E82" w:rsidRDefault="00DC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C5E82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E82" w:rsidRPr="00702EF4" w:rsidRDefault="00DC5E82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82" w:rsidRPr="00702EF4" w:rsidRDefault="00DC5E82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82" w:rsidRPr="00702EF4" w:rsidRDefault="00DC5E82" w:rsidP="00C05F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E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Окружающий мир.</w:t>
            </w:r>
            <w:r w:rsidRPr="00DC5E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лешаков А.А. в 2-х частях.2020г.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2" w:rsidRPr="00702EF4" w:rsidRDefault="006630F3" w:rsidP="00843841">
            <w:pPr>
              <w:jc w:val="center"/>
              <w:rPr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2" w:rsidRPr="00DC5E82" w:rsidRDefault="00DC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526265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Английский  язык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Вербицкая М.В.,</w:t>
            </w:r>
            <w:r w:rsidR="00663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</w:t>
            </w:r>
            <w:r w:rsidRPr="00702E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г., </w:t>
            </w:r>
            <w:r w:rsidR="006630F3">
              <w:rPr>
                <w:rFonts w:ascii="Times New Roman" w:hAnsi="Times New Roman"/>
                <w:sz w:val="24"/>
                <w:szCs w:val="24"/>
                <w:lang w:eastAsia="en-US"/>
              </w:rPr>
              <w:t>(2 части)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843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  <w:lang w:eastAsia="en-US"/>
              </w:rPr>
              <w:t>Вентана - Граф</w:t>
            </w:r>
          </w:p>
        </w:tc>
      </w:tr>
      <w:tr w:rsidR="00526265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DC5E82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Изобразительное искусство. </w:t>
            </w:r>
            <w:r w:rsidRPr="00DC5E82">
              <w:rPr>
                <w:rFonts w:ascii="Times New Roman" w:hAnsi="Times New Roman"/>
                <w:sz w:val="24"/>
                <w:szCs w:val="24"/>
              </w:rPr>
              <w:t>Немецкая  Л.А.</w:t>
            </w:r>
            <w:r w:rsidRPr="00DC5E82">
              <w:t xml:space="preserve"> </w:t>
            </w:r>
            <w:r w:rsidRPr="00DC5E8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 редакцией Неменского Б.М. 2020</w:t>
            </w:r>
            <w:r w:rsidRPr="00DC5E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DC5E82" w:rsidRDefault="00DC5E82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82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526265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DC5E82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Музыка. </w:t>
            </w:r>
            <w:r w:rsidRPr="00DC5E82">
              <w:rPr>
                <w:rFonts w:ascii="Times New Roman" w:hAnsi="Times New Roman"/>
                <w:sz w:val="24"/>
                <w:szCs w:val="24"/>
              </w:rPr>
              <w:t>Критская Е.Д.,</w:t>
            </w:r>
            <w:r w:rsidRPr="00DC5E8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Сергеева Г.П, Шмагина Т.С. 2020</w:t>
            </w:r>
            <w:r w:rsidRPr="00DC5E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DC5E82" w:rsidRDefault="00DC5E82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82">
              <w:rPr>
                <w:rFonts w:ascii="Times New Roman" w:hAnsi="Times New Roman"/>
                <w:sz w:val="24"/>
                <w:szCs w:val="24"/>
              </w:rPr>
              <w:t>Просвещение.</w:t>
            </w:r>
          </w:p>
        </w:tc>
      </w:tr>
      <w:tr w:rsidR="00526265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DC5E82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E82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Лутцева Е.А., Зуева Т.П. 2020</w:t>
            </w:r>
            <w:r w:rsidRPr="00DC5E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DC5E82" w:rsidRDefault="00DC5E82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8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26265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DC5E82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E82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1-4.Лях В.И. 2020</w:t>
            </w:r>
            <w:r w:rsidRPr="00DC5E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DC5E82" w:rsidRDefault="00DC5E82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82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526265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b/>
                <w:sz w:val="24"/>
                <w:szCs w:val="24"/>
              </w:rPr>
              <w:t xml:space="preserve">  Основы религиозных культур и светской этики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65" w:rsidRPr="00702EF4" w:rsidRDefault="00526265" w:rsidP="008438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6F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этики.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 Основы Правосл</w:t>
            </w:r>
            <w:r w:rsidR="00DC5E82">
              <w:rPr>
                <w:rFonts w:ascii="Times New Roman" w:hAnsi="Times New Roman"/>
                <w:sz w:val="24"/>
                <w:szCs w:val="24"/>
              </w:rPr>
              <w:t>авной культуры. Кураев А.В. 2020</w:t>
            </w:r>
            <w:r w:rsidRPr="00702EF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702EF4" w:rsidRDefault="00526265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F4">
              <w:rPr>
                <w:rFonts w:ascii="Times New Roman" w:hAnsi="Times New Roman"/>
                <w:sz w:val="24"/>
                <w:szCs w:val="24"/>
              </w:rPr>
              <w:t>Просвещение.</w:t>
            </w:r>
          </w:p>
        </w:tc>
      </w:tr>
      <w:tr w:rsidR="00C05F4E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F4E" w:rsidRPr="00702EF4" w:rsidRDefault="00C05F4E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F4E" w:rsidRPr="00702EF4" w:rsidRDefault="00E72B49" w:rsidP="00AA050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05F4E">
              <w:rPr>
                <w:rFonts w:ascii="Times New Roman" w:hAnsi="Times New Roman"/>
                <w:b/>
                <w:sz w:val="24"/>
                <w:szCs w:val="24"/>
              </w:rPr>
              <w:t>одной язык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F4E" w:rsidRDefault="00C05F4E" w:rsidP="00AA050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родной язык. </w:t>
            </w:r>
            <w:r w:rsidRPr="00C05F4E">
              <w:rPr>
                <w:rFonts w:ascii="Times New Roman" w:hAnsi="Times New Roman"/>
                <w:sz w:val="24"/>
                <w:szCs w:val="24"/>
              </w:rPr>
              <w:t>Александрова О.М., Богданов С.И и др.</w:t>
            </w:r>
            <w:r w:rsidR="00DC5E82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E" w:rsidRPr="00702EF4" w:rsidRDefault="00C05F4E" w:rsidP="00AA05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E" w:rsidRPr="00673B6E" w:rsidRDefault="00C05F4E" w:rsidP="00AA05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B6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630F3" w:rsidRPr="00702EF4" w:rsidTr="00074681">
        <w:trPr>
          <w:trHeight w:val="38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0F3" w:rsidRDefault="006630F3" w:rsidP="00A62C8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0F3" w:rsidRDefault="006630F3" w:rsidP="006630F3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0F3" w:rsidRDefault="006630F3" w:rsidP="006630F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Литературное чтение на родном (русском) языке. </w:t>
            </w:r>
            <w:r w:rsidRPr="006630F3">
              <w:rPr>
                <w:rFonts w:ascii="Times New Roman" w:hAnsi="Times New Roman"/>
                <w:sz w:val="24"/>
                <w:szCs w:val="24"/>
              </w:rPr>
              <w:t>Кутейникова Н.Е., Синёва О.В., Дудова Л.В. 2021г.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F3" w:rsidRPr="00702EF4" w:rsidRDefault="006630F3" w:rsidP="00AA05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F3" w:rsidRPr="00673B6E" w:rsidRDefault="006630F3" w:rsidP="00AA05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слово- учебник</w:t>
            </w:r>
          </w:p>
        </w:tc>
      </w:tr>
    </w:tbl>
    <w:p w:rsidR="006C6EA1" w:rsidRPr="00A45853" w:rsidRDefault="006C6EA1" w:rsidP="00A45853">
      <w:pPr>
        <w:rPr>
          <w:rFonts w:ascii="Times New Roman" w:hAnsi="Times New Roman" w:cs="Times New Roman"/>
          <w:sz w:val="28"/>
          <w:szCs w:val="28"/>
        </w:rPr>
      </w:pPr>
    </w:p>
    <w:sectPr w:rsidR="006C6EA1" w:rsidRPr="00A45853" w:rsidSect="00190DE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DF0"/>
    <w:multiLevelType w:val="hybridMultilevel"/>
    <w:tmpl w:val="487A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48DF"/>
    <w:multiLevelType w:val="multilevel"/>
    <w:tmpl w:val="C2E8ED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hint="default"/>
      </w:rPr>
    </w:lvl>
  </w:abstractNum>
  <w:abstractNum w:abstractNumId="2" w15:restartNumberingAfterBreak="0">
    <w:nsid w:val="07C7001E"/>
    <w:multiLevelType w:val="hybridMultilevel"/>
    <w:tmpl w:val="6B24C9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C2563"/>
    <w:multiLevelType w:val="hybridMultilevel"/>
    <w:tmpl w:val="E098C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5441"/>
    <w:multiLevelType w:val="multilevel"/>
    <w:tmpl w:val="64C0A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9C6D38"/>
    <w:multiLevelType w:val="hybridMultilevel"/>
    <w:tmpl w:val="489E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4FF4"/>
    <w:multiLevelType w:val="hybridMultilevel"/>
    <w:tmpl w:val="E586DEC2"/>
    <w:lvl w:ilvl="0" w:tplc="81840A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AA4487B"/>
    <w:multiLevelType w:val="hybridMultilevel"/>
    <w:tmpl w:val="8A569070"/>
    <w:lvl w:ilvl="0" w:tplc="BBA05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6E7934">
      <w:numFmt w:val="none"/>
      <w:lvlText w:val=""/>
      <w:lvlJc w:val="left"/>
      <w:pPr>
        <w:tabs>
          <w:tab w:val="num" w:pos="360"/>
        </w:tabs>
      </w:pPr>
    </w:lvl>
    <w:lvl w:ilvl="2" w:tplc="1BFAB782">
      <w:numFmt w:val="none"/>
      <w:lvlText w:val=""/>
      <w:lvlJc w:val="left"/>
      <w:pPr>
        <w:tabs>
          <w:tab w:val="num" w:pos="360"/>
        </w:tabs>
      </w:pPr>
    </w:lvl>
    <w:lvl w:ilvl="3" w:tplc="8AEE37C2">
      <w:numFmt w:val="none"/>
      <w:lvlText w:val=""/>
      <w:lvlJc w:val="left"/>
      <w:pPr>
        <w:tabs>
          <w:tab w:val="num" w:pos="360"/>
        </w:tabs>
      </w:pPr>
    </w:lvl>
    <w:lvl w:ilvl="4" w:tplc="83EEC35C">
      <w:numFmt w:val="none"/>
      <w:lvlText w:val=""/>
      <w:lvlJc w:val="left"/>
      <w:pPr>
        <w:tabs>
          <w:tab w:val="num" w:pos="360"/>
        </w:tabs>
      </w:pPr>
    </w:lvl>
    <w:lvl w:ilvl="5" w:tplc="2D8A841A">
      <w:numFmt w:val="none"/>
      <w:lvlText w:val=""/>
      <w:lvlJc w:val="left"/>
      <w:pPr>
        <w:tabs>
          <w:tab w:val="num" w:pos="360"/>
        </w:tabs>
      </w:pPr>
    </w:lvl>
    <w:lvl w:ilvl="6" w:tplc="5344EAB2">
      <w:numFmt w:val="none"/>
      <w:lvlText w:val=""/>
      <w:lvlJc w:val="left"/>
      <w:pPr>
        <w:tabs>
          <w:tab w:val="num" w:pos="360"/>
        </w:tabs>
      </w:pPr>
    </w:lvl>
    <w:lvl w:ilvl="7" w:tplc="4C024B66">
      <w:numFmt w:val="none"/>
      <w:lvlText w:val=""/>
      <w:lvlJc w:val="left"/>
      <w:pPr>
        <w:tabs>
          <w:tab w:val="num" w:pos="360"/>
        </w:tabs>
      </w:pPr>
    </w:lvl>
    <w:lvl w:ilvl="8" w:tplc="1130DCC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AAB44F9"/>
    <w:multiLevelType w:val="multilevel"/>
    <w:tmpl w:val="13C8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000000"/>
        <w:sz w:val="27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b w:val="0"/>
        <w:color w:val="000000"/>
        <w:sz w:val="27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b w:val="0"/>
        <w:color w:val="000000"/>
        <w:sz w:val="27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b w:val="0"/>
        <w:color w:val="000000"/>
        <w:sz w:val="27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b w:val="0"/>
        <w:color w:val="000000"/>
        <w:sz w:val="27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b w:val="0"/>
        <w:color w:val="000000"/>
        <w:sz w:val="27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b w:val="0"/>
        <w:color w:val="000000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Bidi" w:hint="default"/>
        <w:b w:val="0"/>
        <w:color w:val="000000"/>
        <w:sz w:val="27"/>
      </w:rPr>
    </w:lvl>
  </w:abstractNum>
  <w:abstractNum w:abstractNumId="9" w15:restartNumberingAfterBreak="0">
    <w:nsid w:val="1FD614DE"/>
    <w:multiLevelType w:val="hybridMultilevel"/>
    <w:tmpl w:val="60728B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0D95998"/>
    <w:multiLevelType w:val="hybridMultilevel"/>
    <w:tmpl w:val="B5A87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97496"/>
    <w:multiLevelType w:val="multilevel"/>
    <w:tmpl w:val="722C9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318056D"/>
    <w:multiLevelType w:val="hybridMultilevel"/>
    <w:tmpl w:val="B512170A"/>
    <w:lvl w:ilvl="0" w:tplc="174414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620CA0"/>
    <w:multiLevelType w:val="hybridMultilevel"/>
    <w:tmpl w:val="4FE468C8"/>
    <w:lvl w:ilvl="0" w:tplc="4A54F2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7502E"/>
    <w:multiLevelType w:val="hybridMultilevel"/>
    <w:tmpl w:val="879C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8755C"/>
    <w:multiLevelType w:val="hybridMultilevel"/>
    <w:tmpl w:val="2D8CB3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0537"/>
    <w:multiLevelType w:val="hybridMultilevel"/>
    <w:tmpl w:val="F12265C4"/>
    <w:lvl w:ilvl="0" w:tplc="7A0A4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230A7D"/>
    <w:multiLevelType w:val="hybridMultilevel"/>
    <w:tmpl w:val="98DE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139FF"/>
    <w:multiLevelType w:val="hybridMultilevel"/>
    <w:tmpl w:val="5940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E05F3"/>
    <w:multiLevelType w:val="hybridMultilevel"/>
    <w:tmpl w:val="A7D4FFBA"/>
    <w:lvl w:ilvl="0" w:tplc="792E6E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AA3DAF"/>
    <w:multiLevelType w:val="hybridMultilevel"/>
    <w:tmpl w:val="45A05AE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E45153E"/>
    <w:multiLevelType w:val="multilevel"/>
    <w:tmpl w:val="209A1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color w:val="000000"/>
      </w:rPr>
    </w:lvl>
  </w:abstractNum>
  <w:abstractNum w:abstractNumId="22" w15:restartNumberingAfterBreak="0">
    <w:nsid w:val="71E370E2"/>
    <w:multiLevelType w:val="hybridMultilevel"/>
    <w:tmpl w:val="A7E6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C12F4"/>
    <w:multiLevelType w:val="hybridMultilevel"/>
    <w:tmpl w:val="00B0A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97284"/>
    <w:multiLevelType w:val="multilevel"/>
    <w:tmpl w:val="1E24CA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15"/>
  </w:num>
  <w:num w:numId="9">
    <w:abstractNumId w:val="16"/>
  </w:num>
  <w:num w:numId="10">
    <w:abstractNumId w:val="19"/>
  </w:num>
  <w:num w:numId="11">
    <w:abstractNumId w:val="18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2"/>
  </w:num>
  <w:num w:numId="16">
    <w:abstractNumId w:val="11"/>
  </w:num>
  <w:num w:numId="17">
    <w:abstractNumId w:val="0"/>
  </w:num>
  <w:num w:numId="18">
    <w:abstractNumId w:val="8"/>
  </w:num>
  <w:num w:numId="19">
    <w:abstractNumId w:val="21"/>
  </w:num>
  <w:num w:numId="20">
    <w:abstractNumId w:val="5"/>
  </w:num>
  <w:num w:numId="21">
    <w:abstractNumId w:val="17"/>
  </w:num>
  <w:num w:numId="22">
    <w:abstractNumId w:val="12"/>
  </w:num>
  <w:num w:numId="23">
    <w:abstractNumId w:val="24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2D8"/>
    <w:rsid w:val="0001148E"/>
    <w:rsid w:val="00011E13"/>
    <w:rsid w:val="00055F70"/>
    <w:rsid w:val="00074681"/>
    <w:rsid w:val="00076F1B"/>
    <w:rsid w:val="0008159D"/>
    <w:rsid w:val="00086C07"/>
    <w:rsid w:val="000E1A66"/>
    <w:rsid w:val="00125154"/>
    <w:rsid w:val="001816B2"/>
    <w:rsid w:val="001842D8"/>
    <w:rsid w:val="001872D1"/>
    <w:rsid w:val="00190DED"/>
    <w:rsid w:val="00194F1B"/>
    <w:rsid w:val="001B4939"/>
    <w:rsid w:val="001C536F"/>
    <w:rsid w:val="001C6309"/>
    <w:rsid w:val="001E1FD7"/>
    <w:rsid w:val="001F2833"/>
    <w:rsid w:val="0023210B"/>
    <w:rsid w:val="00256E8A"/>
    <w:rsid w:val="00271B85"/>
    <w:rsid w:val="003021FE"/>
    <w:rsid w:val="003036B1"/>
    <w:rsid w:val="00367A1D"/>
    <w:rsid w:val="003759A5"/>
    <w:rsid w:val="003A2698"/>
    <w:rsid w:val="003A36D3"/>
    <w:rsid w:val="003B713C"/>
    <w:rsid w:val="003D632D"/>
    <w:rsid w:val="00413F70"/>
    <w:rsid w:val="004176F2"/>
    <w:rsid w:val="004441A0"/>
    <w:rsid w:val="00457CCE"/>
    <w:rsid w:val="004A6B70"/>
    <w:rsid w:val="004B79B4"/>
    <w:rsid w:val="004E58E7"/>
    <w:rsid w:val="004E7A50"/>
    <w:rsid w:val="004E7E35"/>
    <w:rsid w:val="0052240B"/>
    <w:rsid w:val="00526265"/>
    <w:rsid w:val="00533BD2"/>
    <w:rsid w:val="005E1E54"/>
    <w:rsid w:val="005E6234"/>
    <w:rsid w:val="00621B77"/>
    <w:rsid w:val="006630F3"/>
    <w:rsid w:val="006A6DF9"/>
    <w:rsid w:val="006B5D83"/>
    <w:rsid w:val="006C6EA1"/>
    <w:rsid w:val="006F52CC"/>
    <w:rsid w:val="006F7CEE"/>
    <w:rsid w:val="00702EF4"/>
    <w:rsid w:val="0071392A"/>
    <w:rsid w:val="00764DF5"/>
    <w:rsid w:val="00785D45"/>
    <w:rsid w:val="00787B25"/>
    <w:rsid w:val="007928A9"/>
    <w:rsid w:val="007952C1"/>
    <w:rsid w:val="007A0900"/>
    <w:rsid w:val="007B0D61"/>
    <w:rsid w:val="007C699B"/>
    <w:rsid w:val="007D4893"/>
    <w:rsid w:val="007E57BC"/>
    <w:rsid w:val="007F093D"/>
    <w:rsid w:val="007F2BCA"/>
    <w:rsid w:val="008006C3"/>
    <w:rsid w:val="008217B5"/>
    <w:rsid w:val="00843841"/>
    <w:rsid w:val="0086752E"/>
    <w:rsid w:val="00867646"/>
    <w:rsid w:val="00867C35"/>
    <w:rsid w:val="008A101D"/>
    <w:rsid w:val="0092244B"/>
    <w:rsid w:val="009755D3"/>
    <w:rsid w:val="009819B6"/>
    <w:rsid w:val="00984028"/>
    <w:rsid w:val="00994610"/>
    <w:rsid w:val="00997FAF"/>
    <w:rsid w:val="009A7238"/>
    <w:rsid w:val="009C54CF"/>
    <w:rsid w:val="009D5DD0"/>
    <w:rsid w:val="009E2D2C"/>
    <w:rsid w:val="00A01C1E"/>
    <w:rsid w:val="00A07D50"/>
    <w:rsid w:val="00A163CE"/>
    <w:rsid w:val="00A233D3"/>
    <w:rsid w:val="00A45853"/>
    <w:rsid w:val="00A62BD7"/>
    <w:rsid w:val="00AA06AE"/>
    <w:rsid w:val="00B65500"/>
    <w:rsid w:val="00B8550D"/>
    <w:rsid w:val="00B94A2B"/>
    <w:rsid w:val="00C038E0"/>
    <w:rsid w:val="00C05F4E"/>
    <w:rsid w:val="00C9156B"/>
    <w:rsid w:val="00C92B00"/>
    <w:rsid w:val="00CA5672"/>
    <w:rsid w:val="00CB6629"/>
    <w:rsid w:val="00CE58B9"/>
    <w:rsid w:val="00D02D2A"/>
    <w:rsid w:val="00D176B4"/>
    <w:rsid w:val="00D26C57"/>
    <w:rsid w:val="00D26EF4"/>
    <w:rsid w:val="00D51D23"/>
    <w:rsid w:val="00D95125"/>
    <w:rsid w:val="00DB48CD"/>
    <w:rsid w:val="00DC5E82"/>
    <w:rsid w:val="00DC7432"/>
    <w:rsid w:val="00DE3850"/>
    <w:rsid w:val="00E01C39"/>
    <w:rsid w:val="00E36E3D"/>
    <w:rsid w:val="00E54036"/>
    <w:rsid w:val="00E56B5F"/>
    <w:rsid w:val="00E704BD"/>
    <w:rsid w:val="00E7130C"/>
    <w:rsid w:val="00E72B49"/>
    <w:rsid w:val="00E754D2"/>
    <w:rsid w:val="00EA326B"/>
    <w:rsid w:val="00EB47C4"/>
    <w:rsid w:val="00EC1434"/>
    <w:rsid w:val="00F072B1"/>
    <w:rsid w:val="00F46EB1"/>
    <w:rsid w:val="00F470B2"/>
    <w:rsid w:val="00F62782"/>
    <w:rsid w:val="00F8612F"/>
    <w:rsid w:val="00F975AD"/>
    <w:rsid w:val="00FA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26148-5EE0-4493-B52B-8F22B58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500"/>
    <w:rPr>
      <w:rFonts w:ascii="Tahoma" w:hAnsi="Tahoma" w:cs="Tahoma"/>
      <w:sz w:val="16"/>
      <w:szCs w:val="16"/>
    </w:rPr>
  </w:style>
  <w:style w:type="character" w:customStyle="1" w:styleId="a7">
    <w:name w:val="Текстт Знак"/>
    <w:link w:val="a8"/>
    <w:locked/>
    <w:rsid w:val="00A163C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Текстт"/>
    <w:basedOn w:val="a"/>
    <w:link w:val="a7"/>
    <w:autoRedefine/>
    <w:qFormat/>
    <w:rsid w:val="00A163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16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No Spacing"/>
    <w:uiPriority w:val="1"/>
    <w:qFormat/>
    <w:rsid w:val="007E5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D9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E01C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E01C39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94F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4F1B"/>
    <w:pPr>
      <w:widowControl w:val="0"/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922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2021-08-29T12:46:00Z</cp:lastPrinted>
  <dcterms:created xsi:type="dcterms:W3CDTF">2019-02-04T17:32:00Z</dcterms:created>
  <dcterms:modified xsi:type="dcterms:W3CDTF">2021-08-29T16:40:00Z</dcterms:modified>
</cp:coreProperties>
</file>