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C6" w:rsidRPr="006D78C6" w:rsidRDefault="006D78C6" w:rsidP="006D78C6">
      <w:pPr>
        <w:jc w:val="center"/>
        <w:rPr>
          <w:bCs w:val="0"/>
          <w:color w:val="auto"/>
        </w:rPr>
      </w:pPr>
      <w:r w:rsidRPr="006D78C6">
        <w:rPr>
          <w:bCs w:val="0"/>
          <w:color w:val="auto"/>
        </w:rPr>
        <w:t>Муниципальное бюджетное общеобразовательное учреждение</w:t>
      </w:r>
    </w:p>
    <w:p w:rsidR="006D78C6" w:rsidRPr="006D78C6" w:rsidRDefault="006D78C6" w:rsidP="006D78C6">
      <w:pPr>
        <w:jc w:val="center"/>
        <w:rPr>
          <w:bCs w:val="0"/>
          <w:color w:val="auto"/>
        </w:rPr>
      </w:pPr>
      <w:r w:rsidRPr="006D78C6">
        <w:rPr>
          <w:bCs w:val="0"/>
          <w:color w:val="auto"/>
        </w:rPr>
        <w:t>Егорлыкская начальная общеобразовательная школа №2</w:t>
      </w: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right"/>
        <w:rPr>
          <w:bCs w:val="0"/>
          <w:color w:val="auto"/>
        </w:rPr>
      </w:pPr>
      <w:r w:rsidRPr="006D78C6">
        <w:rPr>
          <w:bCs w:val="0"/>
          <w:color w:val="auto"/>
        </w:rPr>
        <w:t>Утверждаю</w:t>
      </w:r>
    </w:p>
    <w:p w:rsidR="006D78C6" w:rsidRPr="006D78C6" w:rsidRDefault="006D78C6" w:rsidP="006D78C6">
      <w:pPr>
        <w:jc w:val="right"/>
        <w:rPr>
          <w:bCs w:val="0"/>
          <w:color w:val="auto"/>
        </w:rPr>
      </w:pPr>
      <w:r w:rsidRPr="006D78C6">
        <w:rPr>
          <w:bCs w:val="0"/>
          <w:color w:val="auto"/>
        </w:rPr>
        <w:t>Учитель начальных классов</w:t>
      </w:r>
    </w:p>
    <w:p w:rsidR="006D78C6" w:rsidRPr="006D78C6" w:rsidRDefault="006D78C6" w:rsidP="006D78C6">
      <w:pPr>
        <w:jc w:val="right"/>
        <w:rPr>
          <w:bCs w:val="0"/>
          <w:color w:val="auto"/>
        </w:rPr>
      </w:pPr>
      <w:r w:rsidRPr="006D78C6">
        <w:rPr>
          <w:bCs w:val="0"/>
          <w:color w:val="auto"/>
        </w:rPr>
        <w:t>с доплатой за руководство</w:t>
      </w:r>
    </w:p>
    <w:p w:rsidR="006D78C6" w:rsidRPr="006D78C6" w:rsidRDefault="006D78C6" w:rsidP="006D78C6">
      <w:pPr>
        <w:jc w:val="right"/>
        <w:rPr>
          <w:rFonts w:eastAsia="Calibri"/>
          <w:bCs w:val="0"/>
          <w:color w:val="auto"/>
        </w:rPr>
      </w:pPr>
      <w:r w:rsidRPr="006D78C6">
        <w:rPr>
          <w:bCs w:val="0"/>
          <w:color w:val="auto"/>
        </w:rPr>
        <w:t xml:space="preserve">                                                                                                   МБОУ ЕНОШ №2  </w:t>
      </w:r>
      <w:r w:rsidRPr="006D78C6">
        <w:rPr>
          <w:bCs w:val="0"/>
          <w:color w:val="auto"/>
        </w:rPr>
        <w:tab/>
      </w:r>
      <w:r w:rsidRPr="006D78C6">
        <w:rPr>
          <w:bCs w:val="0"/>
          <w:color w:val="auto"/>
        </w:rPr>
        <w:tab/>
      </w:r>
      <w:r w:rsidRPr="006D78C6">
        <w:rPr>
          <w:bCs w:val="0"/>
          <w:color w:val="auto"/>
        </w:rPr>
        <w:tab/>
      </w:r>
      <w:r w:rsidRPr="006D78C6">
        <w:rPr>
          <w:bCs w:val="0"/>
          <w:color w:val="auto"/>
        </w:rPr>
        <w:tab/>
      </w:r>
      <w:r w:rsidRPr="006D78C6">
        <w:rPr>
          <w:bCs w:val="0"/>
          <w:color w:val="auto"/>
        </w:rPr>
        <w:tab/>
      </w:r>
      <w:r w:rsidRPr="006D78C6">
        <w:rPr>
          <w:bCs w:val="0"/>
          <w:color w:val="auto"/>
        </w:rPr>
        <w:tab/>
        <w:t xml:space="preserve">                    _________Л.А. </w:t>
      </w:r>
      <w:proofErr w:type="spellStart"/>
      <w:r w:rsidRPr="006D78C6">
        <w:rPr>
          <w:bCs w:val="0"/>
          <w:color w:val="auto"/>
        </w:rPr>
        <w:t>Салий</w:t>
      </w:r>
      <w:proofErr w:type="spellEnd"/>
      <w:r w:rsidRPr="006D78C6">
        <w:rPr>
          <w:bCs w:val="0"/>
          <w:color w:val="auto"/>
        </w:rPr>
        <w:t xml:space="preserve">    </w:t>
      </w:r>
      <w:r w:rsidRPr="006D78C6">
        <w:rPr>
          <w:rFonts w:eastAsia="Calibri"/>
          <w:bCs w:val="0"/>
          <w:color w:val="auto"/>
        </w:rPr>
        <w:t xml:space="preserve">Приказ № </w:t>
      </w:r>
      <w:r w:rsidR="007D4198">
        <w:rPr>
          <w:rFonts w:eastAsia="Calibri"/>
        </w:rPr>
        <w:t xml:space="preserve">52  от 25.08.2021 </w:t>
      </w:r>
      <w:r w:rsidR="003B3879" w:rsidRPr="004720A3">
        <w:rPr>
          <w:rFonts w:eastAsia="Calibri"/>
        </w:rPr>
        <w:t xml:space="preserve">г.  </w:t>
      </w:r>
    </w:p>
    <w:p w:rsidR="006D78C6" w:rsidRPr="006D78C6" w:rsidRDefault="006D78C6" w:rsidP="006D78C6">
      <w:pPr>
        <w:jc w:val="right"/>
        <w:rPr>
          <w:bCs w:val="0"/>
          <w:color w:val="auto"/>
        </w:rPr>
      </w:pPr>
    </w:p>
    <w:p w:rsidR="006D78C6" w:rsidRPr="006D78C6" w:rsidRDefault="006D78C6" w:rsidP="006D78C6">
      <w:pPr>
        <w:jc w:val="right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/>
          <w:bCs w:val="0"/>
          <w:color w:val="auto"/>
        </w:rPr>
      </w:pPr>
    </w:p>
    <w:p w:rsidR="006D78C6" w:rsidRPr="006D78C6" w:rsidRDefault="006D78C6" w:rsidP="006D78C6">
      <w:pPr>
        <w:jc w:val="center"/>
        <w:rPr>
          <w:b/>
          <w:bCs w:val="0"/>
          <w:color w:val="auto"/>
        </w:rPr>
      </w:pPr>
      <w:r w:rsidRPr="006D78C6">
        <w:rPr>
          <w:b/>
          <w:bCs w:val="0"/>
          <w:color w:val="auto"/>
        </w:rPr>
        <w:t>РАБОЧАЯ ПРОГРАММА</w:t>
      </w:r>
    </w:p>
    <w:p w:rsidR="006D78C6" w:rsidRPr="006D78C6" w:rsidRDefault="006D78C6" w:rsidP="006D78C6">
      <w:pPr>
        <w:jc w:val="center"/>
        <w:rPr>
          <w:bCs w:val="0"/>
          <w:color w:val="auto"/>
        </w:rPr>
      </w:pPr>
      <w:r w:rsidRPr="006D78C6">
        <w:rPr>
          <w:b/>
          <w:bCs w:val="0"/>
          <w:color w:val="auto"/>
        </w:rPr>
        <w:t xml:space="preserve">ПО   </w:t>
      </w:r>
      <w:r>
        <w:rPr>
          <w:b/>
          <w:bCs w:val="0"/>
          <w:color w:val="auto"/>
        </w:rPr>
        <w:t xml:space="preserve"> ИЗОБРАЗИТЕЛЬНОМУ ИСКУССТВУ</w:t>
      </w: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rPr>
          <w:bCs w:val="0"/>
          <w:color w:val="auto"/>
        </w:rPr>
      </w:pPr>
      <w:r w:rsidRPr="006D78C6">
        <w:rPr>
          <w:b/>
          <w:bCs w:val="0"/>
          <w:color w:val="auto"/>
        </w:rPr>
        <w:t>Уровень общего образования (класс):</w:t>
      </w:r>
      <w:r w:rsidRPr="006D78C6">
        <w:rPr>
          <w:bCs w:val="0"/>
          <w:color w:val="auto"/>
        </w:rPr>
        <w:t xml:space="preserve"> начальное  общее образование, 2  класс</w:t>
      </w:r>
    </w:p>
    <w:p w:rsidR="006D78C6" w:rsidRPr="006D78C6" w:rsidRDefault="006D78C6" w:rsidP="006D78C6">
      <w:pPr>
        <w:rPr>
          <w:bCs w:val="0"/>
          <w:color w:val="auto"/>
        </w:rPr>
      </w:pPr>
      <w:r w:rsidRPr="006D78C6">
        <w:rPr>
          <w:b/>
          <w:bCs w:val="0"/>
          <w:color w:val="auto"/>
        </w:rPr>
        <w:t>Количество часов:</w:t>
      </w:r>
      <w:r w:rsidRPr="006D78C6">
        <w:rPr>
          <w:bCs w:val="0"/>
          <w:color w:val="auto"/>
        </w:rPr>
        <w:t xml:space="preserve">  </w:t>
      </w:r>
      <w:r w:rsidR="007D4198">
        <w:rPr>
          <w:bCs w:val="0"/>
          <w:color w:val="auto"/>
        </w:rPr>
        <w:t>32</w:t>
      </w:r>
      <w:r w:rsidR="00B21BA0">
        <w:rPr>
          <w:bCs w:val="0"/>
          <w:color w:val="auto"/>
        </w:rPr>
        <w:t xml:space="preserve"> час</w:t>
      </w:r>
      <w:r w:rsidR="007D4198">
        <w:rPr>
          <w:bCs w:val="0"/>
          <w:color w:val="auto"/>
        </w:rPr>
        <w:t>а</w:t>
      </w:r>
    </w:p>
    <w:p w:rsidR="006D78C6" w:rsidRPr="006D78C6" w:rsidRDefault="006D78C6" w:rsidP="006D78C6">
      <w:pPr>
        <w:rPr>
          <w:bCs w:val="0"/>
          <w:color w:val="auto"/>
        </w:rPr>
      </w:pPr>
      <w:r w:rsidRPr="006D78C6">
        <w:rPr>
          <w:b/>
          <w:bCs w:val="0"/>
          <w:color w:val="auto"/>
        </w:rPr>
        <w:t xml:space="preserve">Учитель: </w:t>
      </w:r>
      <w:proofErr w:type="spellStart"/>
      <w:r w:rsidR="007D4198">
        <w:rPr>
          <w:bCs w:val="0"/>
          <w:color w:val="auto"/>
        </w:rPr>
        <w:t>Салий</w:t>
      </w:r>
      <w:proofErr w:type="spellEnd"/>
      <w:r w:rsidR="007D4198">
        <w:rPr>
          <w:bCs w:val="0"/>
          <w:color w:val="auto"/>
        </w:rPr>
        <w:t xml:space="preserve"> Любовь Александровна</w:t>
      </w:r>
    </w:p>
    <w:p w:rsidR="006D78C6" w:rsidRPr="006D78C6" w:rsidRDefault="006D78C6" w:rsidP="006D78C6">
      <w:pPr>
        <w:rPr>
          <w:bCs w:val="0"/>
          <w:color w:val="auto"/>
        </w:rPr>
      </w:pPr>
      <w:r w:rsidRPr="006D78C6">
        <w:rPr>
          <w:b/>
          <w:bCs w:val="0"/>
          <w:color w:val="auto"/>
        </w:rPr>
        <w:t>Год составления:</w:t>
      </w:r>
      <w:r w:rsidR="007D4198">
        <w:rPr>
          <w:bCs w:val="0"/>
          <w:color w:val="auto"/>
        </w:rPr>
        <w:t xml:space="preserve"> август 2021</w:t>
      </w:r>
      <w:r w:rsidRPr="006D78C6">
        <w:rPr>
          <w:bCs w:val="0"/>
          <w:color w:val="auto"/>
        </w:rPr>
        <w:t>г.</w:t>
      </w: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rPr>
          <w:bCs w:val="0"/>
          <w:color w:val="auto"/>
        </w:rPr>
      </w:pPr>
    </w:p>
    <w:p w:rsidR="006D78C6" w:rsidRPr="006D78C6" w:rsidRDefault="006D78C6" w:rsidP="006D78C6">
      <w:pPr>
        <w:rPr>
          <w:bCs w:val="0"/>
          <w:color w:val="auto"/>
        </w:rPr>
      </w:pPr>
    </w:p>
    <w:p w:rsidR="006D78C6" w:rsidRPr="006D78C6" w:rsidRDefault="006D78C6" w:rsidP="006D78C6">
      <w:pPr>
        <w:jc w:val="center"/>
        <w:rPr>
          <w:bCs w:val="0"/>
          <w:color w:val="auto"/>
        </w:rPr>
      </w:pPr>
    </w:p>
    <w:p w:rsidR="006D78C6" w:rsidRPr="006D78C6" w:rsidRDefault="006D78C6" w:rsidP="006D78C6">
      <w:pPr>
        <w:rPr>
          <w:bCs w:val="0"/>
          <w:color w:val="auto"/>
        </w:rPr>
      </w:pPr>
    </w:p>
    <w:p w:rsidR="006D78C6" w:rsidRPr="006D78C6" w:rsidRDefault="007D4198" w:rsidP="006D78C6">
      <w:pPr>
        <w:jc w:val="center"/>
        <w:rPr>
          <w:bCs w:val="0"/>
          <w:color w:val="auto"/>
        </w:rPr>
      </w:pPr>
      <w:r>
        <w:rPr>
          <w:bCs w:val="0"/>
          <w:color w:val="auto"/>
        </w:rPr>
        <w:t>2021-2022</w:t>
      </w:r>
      <w:r w:rsidR="006D78C6" w:rsidRPr="006D78C6">
        <w:rPr>
          <w:bCs w:val="0"/>
          <w:color w:val="auto"/>
        </w:rPr>
        <w:t>уч.г.</w:t>
      </w:r>
    </w:p>
    <w:p w:rsidR="006D78C6" w:rsidRPr="006D78C6" w:rsidRDefault="006D78C6" w:rsidP="006D78C6">
      <w:pPr>
        <w:jc w:val="center"/>
        <w:rPr>
          <w:bCs w:val="0"/>
          <w:color w:val="auto"/>
        </w:rPr>
      </w:pPr>
      <w:proofErr w:type="spellStart"/>
      <w:r w:rsidRPr="006D78C6">
        <w:rPr>
          <w:bCs w:val="0"/>
          <w:color w:val="auto"/>
        </w:rPr>
        <w:t>х</w:t>
      </w:r>
      <w:proofErr w:type="gramStart"/>
      <w:r w:rsidRPr="006D78C6">
        <w:rPr>
          <w:bCs w:val="0"/>
          <w:color w:val="auto"/>
        </w:rPr>
        <w:t>.Ю</w:t>
      </w:r>
      <w:proofErr w:type="gramEnd"/>
      <w:r w:rsidRPr="006D78C6">
        <w:rPr>
          <w:bCs w:val="0"/>
          <w:color w:val="auto"/>
        </w:rPr>
        <w:t>тин</w:t>
      </w:r>
      <w:proofErr w:type="spellEnd"/>
    </w:p>
    <w:p w:rsidR="006D78C6" w:rsidRPr="006D78C6" w:rsidRDefault="006D78C6" w:rsidP="006D78C6">
      <w:pPr>
        <w:jc w:val="center"/>
        <w:rPr>
          <w:bCs w:val="0"/>
          <w:color w:val="auto"/>
        </w:rPr>
      </w:pPr>
      <w:proofErr w:type="spellStart"/>
      <w:r w:rsidRPr="006D78C6">
        <w:rPr>
          <w:bCs w:val="0"/>
          <w:color w:val="auto"/>
        </w:rPr>
        <w:t>Егорлыкский</w:t>
      </w:r>
      <w:proofErr w:type="spellEnd"/>
      <w:r w:rsidRPr="006D78C6">
        <w:rPr>
          <w:bCs w:val="0"/>
          <w:color w:val="auto"/>
        </w:rPr>
        <w:t xml:space="preserve"> район</w:t>
      </w:r>
    </w:p>
    <w:p w:rsidR="00EE31C1" w:rsidRPr="006D78C6" w:rsidRDefault="006D78C6" w:rsidP="006D78C6">
      <w:pPr>
        <w:jc w:val="center"/>
        <w:rPr>
          <w:bCs w:val="0"/>
          <w:color w:val="auto"/>
        </w:rPr>
      </w:pPr>
      <w:r w:rsidRPr="006D78C6">
        <w:rPr>
          <w:bCs w:val="0"/>
          <w:color w:val="auto"/>
        </w:rPr>
        <w:t>Ростовская область</w:t>
      </w:r>
    </w:p>
    <w:p w:rsidR="00AC4A52" w:rsidRPr="00AC4A52" w:rsidRDefault="00AC4A52" w:rsidP="00AC4A52">
      <w:pPr>
        <w:jc w:val="center"/>
        <w:rPr>
          <w:bCs w:val="0"/>
          <w:iCs/>
          <w:sz w:val="24"/>
          <w:szCs w:val="24"/>
        </w:rPr>
      </w:pPr>
      <w:r w:rsidRPr="00AC4A52">
        <w:rPr>
          <w:b/>
          <w:sz w:val="24"/>
          <w:szCs w:val="24"/>
        </w:rPr>
        <w:lastRenderedPageBreak/>
        <w:t>1.Пояснительная записка</w:t>
      </w:r>
    </w:p>
    <w:p w:rsidR="006D78C6" w:rsidRPr="006D78C6" w:rsidRDefault="009775E2" w:rsidP="006D78C6">
      <w:pPr>
        <w:tabs>
          <w:tab w:val="left" w:pos="0"/>
        </w:tabs>
        <w:ind w:firstLine="567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AC4A52">
        <w:rPr>
          <w:bCs w:val="0"/>
          <w:iCs/>
          <w:sz w:val="24"/>
          <w:szCs w:val="24"/>
        </w:rPr>
        <w:t xml:space="preserve">  </w:t>
      </w:r>
      <w:r w:rsidR="006D78C6" w:rsidRPr="006D78C6">
        <w:rPr>
          <w:rFonts w:eastAsiaTheme="minorEastAsia"/>
          <w:bCs w:val="0"/>
          <w:color w:val="auto"/>
          <w:sz w:val="24"/>
          <w:szCs w:val="24"/>
        </w:rPr>
        <w:tab/>
        <w:t xml:space="preserve">Рабочая программа по </w:t>
      </w:r>
      <w:r w:rsidR="006D78C6">
        <w:rPr>
          <w:rFonts w:eastAsiaTheme="minorEastAsia"/>
          <w:bCs w:val="0"/>
          <w:color w:val="auto"/>
          <w:sz w:val="24"/>
          <w:szCs w:val="24"/>
        </w:rPr>
        <w:t>изобразительному искусству</w:t>
      </w:r>
      <w:r w:rsidR="006D78C6" w:rsidRPr="006D78C6">
        <w:rPr>
          <w:rFonts w:eastAsiaTheme="minorEastAsia"/>
          <w:bCs w:val="0"/>
          <w:color w:val="auto"/>
          <w:sz w:val="24"/>
          <w:szCs w:val="24"/>
        </w:rPr>
        <w:t xml:space="preserve"> во</w:t>
      </w:r>
      <w:r w:rsidR="006D78C6">
        <w:rPr>
          <w:rFonts w:eastAsiaTheme="minorEastAsia"/>
          <w:bCs w:val="0"/>
          <w:color w:val="auto"/>
          <w:sz w:val="24"/>
          <w:szCs w:val="24"/>
        </w:rPr>
        <w:t xml:space="preserve"> </w:t>
      </w:r>
      <w:r w:rsidR="006D78C6" w:rsidRPr="006D78C6">
        <w:rPr>
          <w:rFonts w:eastAsiaTheme="minorEastAsia"/>
          <w:bCs w:val="0"/>
          <w:color w:val="auto"/>
          <w:sz w:val="24"/>
          <w:szCs w:val="24"/>
        </w:rPr>
        <w:t xml:space="preserve">2 классе составлена в соответствии </w:t>
      </w:r>
      <w:proofErr w:type="gramStart"/>
      <w:r w:rsidR="006D78C6" w:rsidRPr="006D78C6">
        <w:rPr>
          <w:rFonts w:eastAsiaTheme="minorEastAsia"/>
          <w:bCs w:val="0"/>
          <w:color w:val="auto"/>
          <w:sz w:val="24"/>
          <w:szCs w:val="24"/>
        </w:rPr>
        <w:t>с</w:t>
      </w:r>
      <w:proofErr w:type="gramEnd"/>
      <w:r w:rsidR="006D78C6" w:rsidRPr="006D78C6">
        <w:rPr>
          <w:rFonts w:eastAsiaTheme="minorEastAsia"/>
          <w:bCs w:val="0"/>
          <w:color w:val="auto"/>
          <w:sz w:val="24"/>
          <w:szCs w:val="24"/>
        </w:rPr>
        <w:t xml:space="preserve">: </w:t>
      </w:r>
    </w:p>
    <w:p w:rsidR="006D78C6" w:rsidRPr="006D78C6" w:rsidRDefault="006D78C6" w:rsidP="006D78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- Федеральным Законом «Об образовании в Российской Федерации» (далее - Закон об образовании) от 29.12.2012 г. № 273 – ФЗ; </w:t>
      </w:r>
    </w:p>
    <w:p w:rsidR="006D78C6" w:rsidRPr="006D78C6" w:rsidRDefault="006D78C6" w:rsidP="006D78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6D78C6">
        <w:rPr>
          <w:rFonts w:eastAsiaTheme="minorEastAsia"/>
          <w:bCs w:val="0"/>
          <w:color w:val="auto"/>
          <w:sz w:val="24"/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6D78C6" w:rsidRPr="006D78C6" w:rsidRDefault="006D78C6" w:rsidP="006D78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6D78C6" w:rsidRPr="006D78C6" w:rsidRDefault="006D78C6" w:rsidP="006D78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-  Приказом </w:t>
      </w:r>
      <w:proofErr w:type="spellStart"/>
      <w:r w:rsidRPr="006D78C6">
        <w:rPr>
          <w:rFonts w:eastAsiaTheme="minorEastAsia"/>
          <w:bCs w:val="0"/>
          <w:color w:val="auto"/>
          <w:sz w:val="24"/>
          <w:szCs w:val="24"/>
        </w:rPr>
        <w:t>Минобрнауки</w:t>
      </w:r>
      <w:proofErr w:type="spellEnd"/>
      <w:r w:rsidRPr="006D78C6">
        <w:rPr>
          <w:rFonts w:eastAsiaTheme="minorEastAsia"/>
          <w:bCs w:val="0"/>
          <w:color w:val="auto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6D78C6" w:rsidRPr="006D78C6" w:rsidRDefault="006D78C6" w:rsidP="006D78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6D78C6">
        <w:rPr>
          <w:rFonts w:eastAsiaTheme="minorEastAsia"/>
          <w:bCs w:val="0"/>
          <w:color w:val="auto"/>
          <w:sz w:val="24"/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6D78C6" w:rsidRPr="006D78C6" w:rsidRDefault="006D78C6" w:rsidP="006D78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- Уставом МБОУ ЕНОШ № 2, утвержденным Постановлением Главы </w:t>
      </w:r>
      <w:proofErr w:type="spellStart"/>
      <w:r w:rsidRPr="006D78C6">
        <w:rPr>
          <w:rFonts w:eastAsiaTheme="minorEastAsia"/>
          <w:bCs w:val="0"/>
          <w:color w:val="auto"/>
          <w:sz w:val="24"/>
          <w:szCs w:val="24"/>
        </w:rPr>
        <w:t>Егорлыкского</w:t>
      </w:r>
      <w:proofErr w:type="spellEnd"/>
      <w:r w:rsidRPr="006D78C6">
        <w:rPr>
          <w:rFonts w:eastAsiaTheme="minorEastAsia"/>
          <w:bCs w:val="0"/>
          <w:color w:val="auto"/>
          <w:sz w:val="24"/>
          <w:szCs w:val="24"/>
        </w:rPr>
        <w:t xml:space="preserve"> района РО от 24.11.2014 г. № 1274.</w:t>
      </w:r>
    </w:p>
    <w:p w:rsidR="006D78C6" w:rsidRPr="006D78C6" w:rsidRDefault="006D78C6" w:rsidP="006D78C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6D78C6">
        <w:rPr>
          <w:rFonts w:eastAsiaTheme="minorEastAsia"/>
          <w:bCs w:val="0"/>
          <w:color w:val="auto"/>
          <w:sz w:val="24"/>
          <w:szCs w:val="24"/>
        </w:rPr>
        <w:t>-Уче</w:t>
      </w:r>
      <w:r w:rsidR="007D4198">
        <w:rPr>
          <w:rFonts w:eastAsiaTheme="minorEastAsia"/>
          <w:bCs w:val="0"/>
          <w:color w:val="auto"/>
          <w:sz w:val="24"/>
          <w:szCs w:val="24"/>
        </w:rPr>
        <w:t>бным  планом МБОУ ЕНОШ № 2 от 21.05.2021</w:t>
      </w: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 г. утвержден</w:t>
      </w:r>
      <w:r w:rsidR="003B3879">
        <w:rPr>
          <w:rFonts w:eastAsiaTheme="minorEastAsia"/>
          <w:bCs w:val="0"/>
          <w:color w:val="auto"/>
          <w:sz w:val="24"/>
          <w:szCs w:val="24"/>
        </w:rPr>
        <w:t>ным педагогическим  советом № 5.</w:t>
      </w:r>
    </w:p>
    <w:p w:rsidR="009775E2" w:rsidRPr="00114CF3" w:rsidRDefault="00114CF3" w:rsidP="009775E2">
      <w:pPr>
        <w:jc w:val="both"/>
        <w:rPr>
          <w:sz w:val="24"/>
          <w:szCs w:val="24"/>
        </w:rPr>
      </w:pPr>
      <w:r w:rsidRPr="00114CF3">
        <w:rPr>
          <w:rFonts w:eastAsiaTheme="minorHAnsi"/>
          <w:sz w:val="24"/>
          <w:szCs w:val="24"/>
          <w:lang w:eastAsia="en-US"/>
        </w:rPr>
        <w:t xml:space="preserve"> Примерной программы начального</w:t>
      </w:r>
      <w:r w:rsidR="006B19B1">
        <w:rPr>
          <w:rFonts w:eastAsiaTheme="minorHAnsi"/>
          <w:sz w:val="24"/>
          <w:szCs w:val="24"/>
          <w:lang w:eastAsia="en-US"/>
        </w:rPr>
        <w:t xml:space="preserve"> </w:t>
      </w:r>
      <w:r w:rsidRPr="00114CF3">
        <w:rPr>
          <w:rFonts w:eastAsiaTheme="minorHAnsi"/>
          <w:sz w:val="24"/>
          <w:szCs w:val="24"/>
          <w:lang w:eastAsia="en-US"/>
        </w:rPr>
        <w:t xml:space="preserve">общего образования по </w:t>
      </w:r>
      <w:r w:rsidR="009775E2" w:rsidRPr="00114CF3">
        <w:rPr>
          <w:bCs w:val="0"/>
          <w:iCs/>
          <w:sz w:val="24"/>
          <w:szCs w:val="24"/>
        </w:rPr>
        <w:t xml:space="preserve"> изобразительному искусству и на основе авторской   программы  «Изобразительное искусство» Б.М. </w:t>
      </w:r>
      <w:proofErr w:type="spellStart"/>
      <w:r w:rsidR="009775E2" w:rsidRPr="00114CF3">
        <w:rPr>
          <w:bCs w:val="0"/>
          <w:iCs/>
          <w:sz w:val="24"/>
          <w:szCs w:val="24"/>
        </w:rPr>
        <w:t>Неменского</w:t>
      </w:r>
      <w:proofErr w:type="spellEnd"/>
      <w:r w:rsidR="009775E2" w:rsidRPr="00114CF3">
        <w:rPr>
          <w:bCs w:val="0"/>
          <w:iCs/>
          <w:sz w:val="24"/>
          <w:szCs w:val="24"/>
        </w:rPr>
        <w:t>, В.Г. Горяева, Г.Е. Гуровой и др</w:t>
      </w:r>
      <w:r w:rsidR="009775E2" w:rsidRPr="00114CF3">
        <w:rPr>
          <w:sz w:val="24"/>
          <w:szCs w:val="24"/>
        </w:rPr>
        <w:t>. </w:t>
      </w:r>
      <w:r w:rsidR="009775E2" w:rsidRPr="00114CF3">
        <w:rPr>
          <w:bCs w:val="0"/>
          <w:sz w:val="24"/>
          <w:szCs w:val="24"/>
        </w:rPr>
        <w:t> </w:t>
      </w:r>
      <w:r w:rsidR="009775E2" w:rsidRPr="00114CF3">
        <w:rPr>
          <w:sz w:val="24"/>
          <w:szCs w:val="24"/>
        </w:rPr>
        <w:t>УМК «Школа России» Москва Просвещение 201</w:t>
      </w:r>
      <w:r w:rsidR="006D78C6">
        <w:rPr>
          <w:sz w:val="24"/>
          <w:szCs w:val="24"/>
        </w:rPr>
        <w:t>4</w:t>
      </w:r>
      <w:r w:rsidR="009775E2" w:rsidRPr="00114CF3">
        <w:rPr>
          <w:sz w:val="24"/>
          <w:szCs w:val="24"/>
        </w:rPr>
        <w:t>г.</w:t>
      </w:r>
    </w:p>
    <w:p w:rsidR="0019326A" w:rsidRPr="006D78C6" w:rsidRDefault="00EC042E" w:rsidP="006D78C6">
      <w:pPr>
        <w:ind w:left="284" w:right="141"/>
        <w:rPr>
          <w:iCs/>
          <w:sz w:val="24"/>
          <w:szCs w:val="24"/>
        </w:rPr>
      </w:pPr>
      <w:r w:rsidRPr="00AC4A52">
        <w:rPr>
          <w:sz w:val="24"/>
          <w:szCs w:val="24"/>
        </w:rPr>
        <w:t>Рабочая прог</w:t>
      </w:r>
      <w:r w:rsidR="006D78C6">
        <w:rPr>
          <w:sz w:val="24"/>
          <w:szCs w:val="24"/>
        </w:rPr>
        <w:t>рамма ориентирована на учебник второго класса  «</w:t>
      </w:r>
      <w:r w:rsidR="0019326A" w:rsidRPr="00AC4A52">
        <w:rPr>
          <w:sz w:val="24"/>
          <w:szCs w:val="24"/>
        </w:rPr>
        <w:t>Изобразительное искусство</w:t>
      </w:r>
      <w:r w:rsidR="006D78C6">
        <w:rPr>
          <w:sz w:val="24"/>
          <w:szCs w:val="24"/>
        </w:rPr>
        <w:t xml:space="preserve">. </w:t>
      </w:r>
      <w:r w:rsidR="00EF2906" w:rsidRPr="00AC4A52">
        <w:rPr>
          <w:sz w:val="24"/>
          <w:szCs w:val="24"/>
        </w:rPr>
        <w:t>«Искусство и ты»</w:t>
      </w:r>
      <w:r w:rsidR="006D78C6">
        <w:rPr>
          <w:sz w:val="24"/>
          <w:szCs w:val="24"/>
        </w:rPr>
        <w:t xml:space="preserve">, Е.И. </w:t>
      </w:r>
      <w:proofErr w:type="spellStart"/>
      <w:r w:rsidR="006D78C6">
        <w:rPr>
          <w:sz w:val="24"/>
          <w:szCs w:val="24"/>
        </w:rPr>
        <w:t>Коротеевой</w:t>
      </w:r>
      <w:proofErr w:type="spellEnd"/>
      <w:r w:rsidR="006D78C6">
        <w:rPr>
          <w:sz w:val="24"/>
          <w:szCs w:val="24"/>
        </w:rPr>
        <w:t xml:space="preserve">, под редакцией Б.М. </w:t>
      </w:r>
      <w:proofErr w:type="gramStart"/>
      <w:r w:rsidR="006D78C6">
        <w:rPr>
          <w:sz w:val="24"/>
          <w:szCs w:val="24"/>
        </w:rPr>
        <w:t>Немецкого</w:t>
      </w:r>
      <w:proofErr w:type="gramEnd"/>
      <w:r w:rsidR="006D78C6">
        <w:rPr>
          <w:sz w:val="24"/>
          <w:szCs w:val="24"/>
        </w:rPr>
        <w:t xml:space="preserve"> </w:t>
      </w:r>
      <w:r w:rsidR="0019326A" w:rsidRPr="00AC4A52">
        <w:rPr>
          <w:sz w:val="24"/>
          <w:szCs w:val="24"/>
        </w:rPr>
        <w:t>201</w:t>
      </w:r>
      <w:r w:rsidR="006D78C6">
        <w:rPr>
          <w:sz w:val="24"/>
          <w:szCs w:val="24"/>
        </w:rPr>
        <w:t>8г</w:t>
      </w:r>
      <w:r w:rsidR="0019326A" w:rsidRPr="00AC4A52">
        <w:rPr>
          <w:sz w:val="24"/>
          <w:szCs w:val="24"/>
        </w:rPr>
        <w:t>.</w:t>
      </w:r>
    </w:p>
    <w:p w:rsidR="00112F87" w:rsidRPr="00112F87" w:rsidRDefault="00112F87" w:rsidP="00112F87">
      <w:pPr>
        <w:ind w:firstLine="709"/>
        <w:jc w:val="both"/>
        <w:rPr>
          <w:bCs w:val="0"/>
          <w:sz w:val="24"/>
          <w:szCs w:val="24"/>
        </w:rPr>
      </w:pPr>
      <w:r w:rsidRPr="00112F87">
        <w:rPr>
          <w:rFonts w:eastAsia="Calibri"/>
          <w:sz w:val="24"/>
          <w:szCs w:val="24"/>
          <w:lang w:eastAsia="en-US"/>
        </w:rPr>
        <w:t>Согласно учебному плану на изучение изобразительного искусства во 2 классе отводится  3</w:t>
      </w:r>
      <w:r w:rsidR="007D4198">
        <w:rPr>
          <w:rFonts w:eastAsia="Calibri"/>
          <w:sz w:val="24"/>
          <w:szCs w:val="24"/>
          <w:lang w:eastAsia="en-US"/>
        </w:rPr>
        <w:t>2</w:t>
      </w:r>
      <w:r w:rsidR="00B21BA0">
        <w:rPr>
          <w:rFonts w:eastAsia="Calibri"/>
          <w:sz w:val="24"/>
          <w:szCs w:val="24"/>
          <w:lang w:eastAsia="en-US"/>
        </w:rPr>
        <w:t xml:space="preserve"> час</w:t>
      </w:r>
      <w:r w:rsidR="007D4198">
        <w:rPr>
          <w:rFonts w:eastAsia="Calibri"/>
          <w:sz w:val="24"/>
          <w:szCs w:val="24"/>
          <w:lang w:eastAsia="en-US"/>
        </w:rPr>
        <w:t>а</w:t>
      </w:r>
      <w:r w:rsidRPr="00112F87">
        <w:rPr>
          <w:rFonts w:eastAsia="Calibri"/>
          <w:sz w:val="24"/>
          <w:szCs w:val="24"/>
          <w:lang w:eastAsia="en-US"/>
        </w:rPr>
        <w:t xml:space="preserve"> </w:t>
      </w:r>
      <w:r w:rsidRPr="00112F87">
        <w:rPr>
          <w:sz w:val="24"/>
          <w:szCs w:val="24"/>
        </w:rPr>
        <w:t>из расчета  1 час в неделю.</w:t>
      </w:r>
    </w:p>
    <w:p w:rsidR="006D78C6" w:rsidRPr="006D78C6" w:rsidRDefault="006D78C6" w:rsidP="006D78C6">
      <w:pPr>
        <w:widowControl w:val="0"/>
        <w:autoSpaceDE w:val="0"/>
        <w:autoSpaceDN w:val="0"/>
        <w:adjustRightInd w:val="0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      </w:t>
      </w:r>
      <w:proofErr w:type="gramStart"/>
      <w:r w:rsidRPr="006D78C6">
        <w:rPr>
          <w:rFonts w:eastAsiaTheme="minorEastAsia"/>
          <w:bCs w:val="0"/>
          <w:color w:val="auto"/>
          <w:sz w:val="24"/>
          <w:szCs w:val="24"/>
        </w:rPr>
        <w:t>В соответствии с годовым  календарным</w:t>
      </w:r>
      <w:r w:rsidR="007D4198">
        <w:rPr>
          <w:rFonts w:eastAsiaTheme="minorEastAsia"/>
          <w:bCs w:val="0"/>
          <w:color w:val="auto"/>
          <w:sz w:val="24"/>
          <w:szCs w:val="24"/>
        </w:rPr>
        <w:t xml:space="preserve">  графиком  МБОУ ЕНОШ №2 на 2021-2022</w:t>
      </w: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 учебный год, наличием  выход</w:t>
      </w:r>
      <w:r w:rsidR="007D4198">
        <w:rPr>
          <w:rFonts w:eastAsiaTheme="minorEastAsia"/>
          <w:bCs w:val="0"/>
          <w:color w:val="auto"/>
          <w:sz w:val="24"/>
          <w:szCs w:val="24"/>
        </w:rPr>
        <w:t>ных  и праздничных  дней  в 2021-2022</w:t>
      </w:r>
      <w:r w:rsidR="003B3879">
        <w:rPr>
          <w:rFonts w:eastAsiaTheme="minorEastAsia"/>
          <w:bCs w:val="0"/>
          <w:color w:val="auto"/>
          <w:sz w:val="24"/>
          <w:szCs w:val="24"/>
        </w:rPr>
        <w:t xml:space="preserve"> учебном году (</w:t>
      </w:r>
      <w:r w:rsidR="007D4198">
        <w:rPr>
          <w:sz w:val="24"/>
          <w:szCs w:val="24"/>
          <w:shd w:val="clear" w:color="auto" w:fill="FFFFFF"/>
        </w:rPr>
        <w:t>23.02,08.03,03.05,10.05</w:t>
      </w: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), расписанием учебных  занятий МБОУ  ЕНОШ № 2 в условиях  пятидневной  рабочей  недели  данная  программа по </w:t>
      </w:r>
      <w:r>
        <w:rPr>
          <w:rFonts w:eastAsiaTheme="minorEastAsia"/>
          <w:bCs w:val="0"/>
          <w:color w:val="auto"/>
          <w:sz w:val="24"/>
          <w:szCs w:val="24"/>
        </w:rPr>
        <w:t xml:space="preserve">изобразительному искусству </w:t>
      </w:r>
      <w:r w:rsidR="007D4198">
        <w:rPr>
          <w:rFonts w:eastAsiaTheme="minorEastAsia"/>
          <w:bCs w:val="0"/>
          <w:color w:val="auto"/>
          <w:sz w:val="24"/>
          <w:szCs w:val="24"/>
        </w:rPr>
        <w:t xml:space="preserve"> во 2 классе в 2021-2022</w:t>
      </w: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 учебном году  будет  реализована в объёме 3</w:t>
      </w:r>
      <w:r w:rsidR="007D4198">
        <w:rPr>
          <w:rFonts w:eastAsiaTheme="minorEastAsia"/>
          <w:bCs w:val="0"/>
          <w:color w:val="auto"/>
          <w:sz w:val="24"/>
          <w:szCs w:val="24"/>
        </w:rPr>
        <w:t>2</w:t>
      </w:r>
      <w:r w:rsidR="00B21BA0">
        <w:rPr>
          <w:rFonts w:eastAsiaTheme="minorEastAsia"/>
          <w:bCs w:val="0"/>
          <w:color w:val="auto"/>
          <w:sz w:val="24"/>
          <w:szCs w:val="24"/>
        </w:rPr>
        <w:t xml:space="preserve"> час</w:t>
      </w:r>
      <w:r w:rsidR="007D4198">
        <w:rPr>
          <w:rFonts w:eastAsiaTheme="minorEastAsia"/>
          <w:bCs w:val="0"/>
          <w:color w:val="auto"/>
          <w:sz w:val="24"/>
          <w:szCs w:val="24"/>
        </w:rPr>
        <w:t>а</w:t>
      </w:r>
      <w:r w:rsidRPr="006D78C6">
        <w:rPr>
          <w:rFonts w:eastAsiaTheme="minorEastAsia"/>
          <w:bCs w:val="0"/>
          <w:color w:val="auto"/>
          <w:sz w:val="24"/>
          <w:szCs w:val="24"/>
        </w:rPr>
        <w:t xml:space="preserve">  (1 час в неделю), вместе с тем будет</w:t>
      </w:r>
      <w:proofErr w:type="gramEnd"/>
      <w:r w:rsidRPr="006D78C6">
        <w:rPr>
          <w:rFonts w:eastAsiaTheme="minorEastAsia"/>
          <w:bCs w:val="0"/>
          <w:color w:val="auto"/>
          <w:sz w:val="24"/>
          <w:szCs w:val="24"/>
        </w:rPr>
        <w:t xml:space="preserve"> сохранен полный перечень тем, программа будет выполнена в полном объеме. </w:t>
      </w:r>
    </w:p>
    <w:p w:rsidR="00114CF3" w:rsidRPr="00112F87" w:rsidRDefault="00114CF3" w:rsidP="005B035A">
      <w:pPr>
        <w:autoSpaceDE w:val="0"/>
        <w:autoSpaceDN w:val="0"/>
        <w:adjustRightInd w:val="0"/>
        <w:jc w:val="both"/>
        <w:rPr>
          <w:rFonts w:eastAsia="Calibri"/>
          <w:bCs w:val="0"/>
          <w:color w:val="auto"/>
          <w:sz w:val="24"/>
          <w:szCs w:val="24"/>
          <w:lang w:eastAsia="en-US"/>
        </w:rPr>
      </w:pPr>
    </w:p>
    <w:p w:rsidR="0019326A" w:rsidRPr="00112F87" w:rsidRDefault="0019326A">
      <w:pPr>
        <w:rPr>
          <w:sz w:val="24"/>
          <w:szCs w:val="24"/>
        </w:rPr>
      </w:pPr>
      <w:r w:rsidRPr="00112F87">
        <w:rPr>
          <w:sz w:val="24"/>
          <w:szCs w:val="24"/>
        </w:rPr>
        <w:t>Срок реализации рабочей программы</w:t>
      </w:r>
      <w:r w:rsidR="0013243A" w:rsidRPr="00112F87">
        <w:rPr>
          <w:sz w:val="24"/>
          <w:szCs w:val="24"/>
        </w:rPr>
        <w:t xml:space="preserve"> 1 год</w:t>
      </w: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2E6D56" w:rsidRDefault="0019326A" w:rsidP="0019326A">
      <w:pPr>
        <w:tabs>
          <w:tab w:val="left" w:pos="2805"/>
        </w:tabs>
        <w:rPr>
          <w:sz w:val="24"/>
          <w:szCs w:val="24"/>
        </w:rPr>
      </w:pPr>
      <w:r w:rsidRPr="00AC4A52">
        <w:rPr>
          <w:sz w:val="24"/>
          <w:szCs w:val="24"/>
        </w:rPr>
        <w:tab/>
      </w:r>
    </w:p>
    <w:p w:rsidR="005B035A" w:rsidRPr="00AC4A52" w:rsidRDefault="005B035A" w:rsidP="0019326A">
      <w:pPr>
        <w:tabs>
          <w:tab w:val="left" w:pos="2805"/>
        </w:tabs>
        <w:rPr>
          <w:sz w:val="24"/>
          <w:szCs w:val="24"/>
        </w:rPr>
      </w:pPr>
    </w:p>
    <w:p w:rsidR="0013243A" w:rsidRPr="00AC4A52" w:rsidRDefault="0013243A" w:rsidP="006D78C6">
      <w:pPr>
        <w:shd w:val="clear" w:color="auto" w:fill="FFFFFF"/>
        <w:spacing w:line="220" w:lineRule="atLeast"/>
        <w:ind w:right="425"/>
        <w:jc w:val="both"/>
        <w:rPr>
          <w:b/>
          <w:bCs w:val="0"/>
          <w:sz w:val="24"/>
          <w:szCs w:val="24"/>
        </w:rPr>
      </w:pPr>
    </w:p>
    <w:p w:rsidR="0013243A" w:rsidRPr="00AC4A52" w:rsidRDefault="0013243A" w:rsidP="0019326A">
      <w:pPr>
        <w:shd w:val="clear" w:color="auto" w:fill="FFFFFF"/>
        <w:spacing w:line="220" w:lineRule="atLeast"/>
        <w:ind w:right="425" w:firstLine="851"/>
        <w:jc w:val="both"/>
        <w:rPr>
          <w:b/>
          <w:bCs w:val="0"/>
          <w:sz w:val="24"/>
          <w:szCs w:val="24"/>
        </w:rPr>
      </w:pP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b/>
          <w:bCs w:val="0"/>
          <w:sz w:val="24"/>
          <w:szCs w:val="24"/>
        </w:rPr>
      </w:pPr>
      <w:r w:rsidRPr="00AC4A52">
        <w:rPr>
          <w:b/>
          <w:bCs w:val="0"/>
          <w:sz w:val="24"/>
          <w:szCs w:val="24"/>
        </w:rPr>
        <w:lastRenderedPageBreak/>
        <w:t>2.Планируемые результаты освоения предмета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</w:p>
    <w:p w:rsidR="0019326A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b/>
          <w:bCs w:val="0"/>
          <w:sz w:val="24"/>
          <w:szCs w:val="24"/>
        </w:rPr>
      </w:pPr>
      <w:r w:rsidRPr="00AC4A52">
        <w:rPr>
          <w:b/>
          <w:bCs w:val="0"/>
          <w:sz w:val="24"/>
          <w:szCs w:val="24"/>
        </w:rPr>
        <w:t>Личностные результаты</w:t>
      </w:r>
    </w:p>
    <w:p w:rsidR="00D9299F" w:rsidRDefault="00D9299F" w:rsidP="00D9299F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Второклассник получит </w:t>
      </w:r>
      <w:r>
        <w:rPr>
          <w:b/>
          <w:bCs w:val="0"/>
          <w:sz w:val="24"/>
          <w:szCs w:val="24"/>
        </w:rPr>
        <w:t>возможность научиться:</w:t>
      </w:r>
    </w:p>
    <w:p w:rsidR="0019326A" w:rsidRPr="00AC4A52" w:rsidRDefault="0019326A" w:rsidP="00D9299F">
      <w:pPr>
        <w:shd w:val="clear" w:color="auto" w:fill="FFFFFF"/>
        <w:spacing w:line="220" w:lineRule="atLeast"/>
        <w:ind w:right="425"/>
        <w:jc w:val="both"/>
        <w:rPr>
          <w:sz w:val="24"/>
          <w:szCs w:val="24"/>
        </w:rPr>
      </w:pPr>
      <w:r w:rsidRPr="00AC4A52">
        <w:rPr>
          <w:iCs/>
          <w:sz w:val="24"/>
          <w:szCs w:val="24"/>
        </w:rPr>
        <w:t>В ценностно - эстетической сфере у второклассника будет формироваться: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эмоционально-ценностное отношение к окружающему миру (семье, Родине, природе, людям);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толерантное принятие разнообразия культурных явлений, национальных ценностей и духовных традиций;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iCs/>
          <w:sz w:val="24"/>
          <w:szCs w:val="24"/>
        </w:rPr>
        <w:t>В познавательной сфере у второклассника будет развиваться: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способность к художественному познанию мира;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умение применять полученные знания в собственной художественно-творческой деятельности.</w:t>
      </w:r>
    </w:p>
    <w:p w:rsidR="00D9299F" w:rsidRDefault="00D9299F" w:rsidP="00D9299F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>
        <w:rPr>
          <w:iCs/>
          <w:sz w:val="24"/>
          <w:szCs w:val="24"/>
        </w:rPr>
        <w:t>В</w:t>
      </w:r>
      <w:r>
        <w:rPr>
          <w:sz w:val="24"/>
          <w:szCs w:val="24"/>
        </w:rPr>
        <w:t>тороклассник </w:t>
      </w:r>
      <w:r>
        <w:rPr>
          <w:b/>
          <w:bCs w:val="0"/>
          <w:sz w:val="24"/>
          <w:szCs w:val="24"/>
        </w:rPr>
        <w:t>научится:</w:t>
      </w:r>
    </w:p>
    <w:p w:rsidR="0019326A" w:rsidRPr="00AC4A52" w:rsidRDefault="0019326A" w:rsidP="00D9299F">
      <w:pPr>
        <w:shd w:val="clear" w:color="auto" w:fill="FFFFFF"/>
        <w:spacing w:line="220" w:lineRule="atLeast"/>
        <w:ind w:right="425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навык</w:t>
      </w:r>
      <w:r w:rsidR="00D9299F">
        <w:rPr>
          <w:sz w:val="24"/>
          <w:szCs w:val="24"/>
        </w:rPr>
        <w:t xml:space="preserve">ам </w:t>
      </w:r>
      <w:r w:rsidRPr="00AC4A52">
        <w:rPr>
          <w:sz w:val="24"/>
          <w:szCs w:val="24"/>
        </w:rPr>
        <w:t xml:space="preserve">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стремлени</w:t>
      </w:r>
      <w:r w:rsidR="00D9299F">
        <w:rPr>
          <w:sz w:val="24"/>
          <w:szCs w:val="24"/>
        </w:rPr>
        <w:t>ю</w:t>
      </w:r>
      <w:r w:rsidRPr="00AC4A52">
        <w:rPr>
          <w:sz w:val="24"/>
          <w:szCs w:val="24"/>
        </w:rPr>
        <w:t xml:space="preserve"> использовать художественные умения для создания красивых вещей или их украшения.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proofErr w:type="spellStart"/>
      <w:r w:rsidRPr="00AC4A52">
        <w:rPr>
          <w:b/>
          <w:bCs w:val="0"/>
          <w:sz w:val="24"/>
          <w:szCs w:val="24"/>
        </w:rPr>
        <w:t>Метапредметные</w:t>
      </w:r>
      <w:proofErr w:type="spellEnd"/>
      <w:r w:rsidRPr="00AC4A52">
        <w:rPr>
          <w:b/>
          <w:bCs w:val="0"/>
          <w:sz w:val="24"/>
          <w:szCs w:val="24"/>
        </w:rPr>
        <w:t xml:space="preserve"> результаты</w:t>
      </w:r>
    </w:p>
    <w:p w:rsidR="00D9299F" w:rsidRDefault="00D9299F" w:rsidP="00D9299F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Второклассник получит </w:t>
      </w:r>
      <w:r>
        <w:rPr>
          <w:b/>
          <w:bCs w:val="0"/>
          <w:sz w:val="24"/>
          <w:szCs w:val="24"/>
        </w:rPr>
        <w:t>возможность научиться: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умени</w:t>
      </w:r>
      <w:r w:rsidR="00D9299F">
        <w:rPr>
          <w:sz w:val="24"/>
          <w:szCs w:val="24"/>
        </w:rPr>
        <w:t>ю</w:t>
      </w:r>
      <w:r w:rsidRPr="00AC4A52">
        <w:rPr>
          <w:sz w:val="24"/>
          <w:szCs w:val="24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желани</w:t>
      </w:r>
      <w:r w:rsidR="00D9299F">
        <w:rPr>
          <w:sz w:val="24"/>
          <w:szCs w:val="24"/>
        </w:rPr>
        <w:t>ю</w:t>
      </w:r>
      <w:r w:rsidRPr="00AC4A52">
        <w:rPr>
          <w:sz w:val="24"/>
          <w:szCs w:val="24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AC4A52">
        <w:rPr>
          <w:sz w:val="24"/>
          <w:szCs w:val="24"/>
        </w:rPr>
        <w:t>дств пр</w:t>
      </w:r>
      <w:proofErr w:type="gramEnd"/>
      <w:r w:rsidRPr="00AC4A52">
        <w:rPr>
          <w:sz w:val="24"/>
          <w:szCs w:val="24"/>
        </w:rPr>
        <w:t>оизведений искусства;</w:t>
      </w:r>
    </w:p>
    <w:p w:rsidR="0019326A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D9299F" w:rsidRDefault="00D9299F" w:rsidP="00D9299F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второклассник </w:t>
      </w:r>
      <w:r>
        <w:rPr>
          <w:b/>
          <w:bCs w:val="0"/>
          <w:sz w:val="24"/>
          <w:szCs w:val="24"/>
        </w:rPr>
        <w:t>научится:</w:t>
      </w:r>
    </w:p>
    <w:p w:rsidR="0019326A" w:rsidRPr="00AC4A52" w:rsidRDefault="0019326A" w:rsidP="00D9299F">
      <w:pPr>
        <w:shd w:val="clear" w:color="auto" w:fill="FFFFFF"/>
        <w:spacing w:line="220" w:lineRule="atLeast"/>
        <w:ind w:right="425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умени</w:t>
      </w:r>
      <w:r w:rsidR="00D9299F">
        <w:rPr>
          <w:sz w:val="24"/>
          <w:szCs w:val="24"/>
        </w:rPr>
        <w:t>ю</w:t>
      </w:r>
      <w:r w:rsidRPr="00AC4A52">
        <w:rPr>
          <w:sz w:val="24"/>
          <w:szCs w:val="24"/>
        </w:rPr>
        <w:t xml:space="preserve"> организовывать самостоятельную художественно-творческую и предметн</w:t>
      </w:r>
      <w:proofErr w:type="gramStart"/>
      <w:r w:rsidRPr="00AC4A52">
        <w:rPr>
          <w:sz w:val="24"/>
          <w:szCs w:val="24"/>
        </w:rPr>
        <w:t>о-</w:t>
      </w:r>
      <w:proofErr w:type="gramEnd"/>
      <w:r w:rsidRPr="00AC4A52">
        <w:rPr>
          <w:sz w:val="24"/>
          <w:szCs w:val="24"/>
        </w:rPr>
        <w:t xml:space="preserve"> продуктивную деятельность, выбирать средства для реализации художественного замысла;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способности оценивать результаты собственной деятельности и одноклассников.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b/>
          <w:bCs w:val="0"/>
          <w:sz w:val="24"/>
          <w:szCs w:val="24"/>
        </w:rPr>
        <w:t>Предметные результаты</w:t>
      </w:r>
    </w:p>
    <w:p w:rsidR="00D9299F" w:rsidRDefault="00D9299F" w:rsidP="00D9299F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Второклассник получит </w:t>
      </w:r>
      <w:r>
        <w:rPr>
          <w:b/>
          <w:bCs w:val="0"/>
          <w:sz w:val="24"/>
          <w:szCs w:val="24"/>
        </w:rPr>
        <w:t>возможность научиться:</w:t>
      </w:r>
    </w:p>
    <w:p w:rsidR="0019326A" w:rsidRPr="00AC4A52" w:rsidRDefault="0019326A" w:rsidP="00D9299F">
      <w:pPr>
        <w:shd w:val="clear" w:color="auto" w:fill="FFFFFF"/>
        <w:spacing w:line="220" w:lineRule="atLeast"/>
        <w:ind w:right="425"/>
        <w:jc w:val="both"/>
        <w:rPr>
          <w:sz w:val="24"/>
          <w:szCs w:val="24"/>
        </w:rPr>
      </w:pPr>
      <w:r w:rsidRPr="00AC4A52">
        <w:rPr>
          <w:b/>
          <w:bCs w:val="0"/>
          <w:sz w:val="24"/>
          <w:szCs w:val="24"/>
        </w:rPr>
        <w:t>- </w:t>
      </w:r>
      <w:r w:rsidRPr="00AC4A52">
        <w:rPr>
          <w:sz w:val="24"/>
          <w:szCs w:val="24"/>
        </w:rPr>
        <w:t>формировани</w:t>
      </w:r>
      <w:r w:rsidR="00D9299F">
        <w:rPr>
          <w:sz w:val="24"/>
          <w:szCs w:val="24"/>
        </w:rPr>
        <w:t>ю</w:t>
      </w:r>
      <w:r w:rsidRPr="00AC4A52">
        <w:rPr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формирования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овладения практическими умениями и навыками в восприятии, анализе и оценке произведений искусства;</w:t>
      </w:r>
    </w:p>
    <w:p w:rsidR="0019326A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овладения элементарными практическими умениями и навыками в различных видах художественной деятельности (рисунке, живописи, скульптуре, х</w:t>
      </w:r>
      <w:r w:rsidR="005C3472">
        <w:rPr>
          <w:sz w:val="24"/>
          <w:szCs w:val="24"/>
        </w:rPr>
        <w:t>удожественном конструировании).</w:t>
      </w:r>
    </w:p>
    <w:p w:rsidR="00D9299F" w:rsidRDefault="00D9299F" w:rsidP="00D9299F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второклассник </w:t>
      </w:r>
      <w:r>
        <w:rPr>
          <w:b/>
          <w:bCs w:val="0"/>
          <w:sz w:val="24"/>
          <w:szCs w:val="24"/>
        </w:rPr>
        <w:t>научится:</w:t>
      </w:r>
    </w:p>
    <w:p w:rsidR="0019326A" w:rsidRPr="00AC4A52" w:rsidRDefault="0019326A" w:rsidP="00D9299F">
      <w:pPr>
        <w:shd w:val="clear" w:color="auto" w:fill="FFFFFF"/>
        <w:spacing w:line="220" w:lineRule="atLeast"/>
        <w:ind w:right="425"/>
        <w:jc w:val="both"/>
        <w:rPr>
          <w:sz w:val="24"/>
          <w:szCs w:val="24"/>
        </w:rPr>
      </w:pPr>
      <w:r w:rsidRPr="00AC4A52">
        <w:rPr>
          <w:sz w:val="24"/>
          <w:szCs w:val="24"/>
        </w:rPr>
        <w:lastRenderedPageBreak/>
        <w:t>- овладени</w:t>
      </w:r>
      <w:r w:rsidR="00D9299F">
        <w:rPr>
          <w:sz w:val="24"/>
          <w:szCs w:val="24"/>
        </w:rPr>
        <w:t xml:space="preserve">ю </w:t>
      </w:r>
      <w:r w:rsidRPr="00AC4A52">
        <w:rPr>
          <w:sz w:val="24"/>
          <w:szCs w:val="24"/>
        </w:rPr>
        <w:t xml:space="preserve"> навыками коллективной деятельности в процессе совместной работы в команде одноклассников под руководством учителя;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развити</w:t>
      </w:r>
      <w:r w:rsidR="00D9299F">
        <w:rPr>
          <w:sz w:val="24"/>
          <w:szCs w:val="24"/>
        </w:rPr>
        <w:t>ю</w:t>
      </w:r>
      <w:r w:rsidRPr="00AC4A52">
        <w:rPr>
          <w:sz w:val="24"/>
          <w:szCs w:val="24"/>
        </w:rPr>
        <w:t xml:space="preserve"> навыков сотрудничества с товарищами в процессе совместного воплощения общего замысла.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 xml:space="preserve">В результате обучения дети </w:t>
      </w:r>
      <w:r w:rsidRPr="00D9299F">
        <w:rPr>
          <w:b/>
          <w:sz w:val="24"/>
          <w:szCs w:val="24"/>
        </w:rPr>
        <w:t xml:space="preserve">научатся </w:t>
      </w:r>
      <w:r w:rsidRPr="00AC4A52">
        <w:rPr>
          <w:sz w:val="24"/>
          <w:szCs w:val="24"/>
        </w:rPr>
        <w:t>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универсальные учебные действия учащиеся также могут использовать в практической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 результате изучения изобразительного искусства второклассник </w:t>
      </w:r>
      <w:r w:rsidRPr="00AC4A52">
        <w:rPr>
          <w:b/>
          <w:bCs w:val="0"/>
          <w:sz w:val="24"/>
          <w:szCs w:val="24"/>
        </w:rPr>
        <w:t>научится: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proofErr w:type="gramStart"/>
      <w:r w:rsidRPr="00AC4A52">
        <w:rPr>
          <w:sz w:val="24"/>
          <w:szCs w:val="24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proofErr w:type="gramStart"/>
      <w:r w:rsidRPr="00AC4A52">
        <w:rPr>
          <w:sz w:val="24"/>
          <w:szCs w:val="24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называть известные центры народных художественных ремёсел России (Хохлома, Городец, Дымково);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узнавать отдельные произведения выдающихся отечественных и зарубежных художников, называть их авторов;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proofErr w:type="gramStart"/>
      <w:r w:rsidRPr="00AC4A52">
        <w:rPr>
          <w:sz w:val="24"/>
          <w:szCs w:val="24"/>
        </w:rPr>
        <w:t>- различать основные и составные, теплые и холодные </w:t>
      </w:r>
      <w:hyperlink r:id="rId9" w:tgtFrame="_blank" w:history="1">
        <w:r w:rsidRPr="005C76C7">
          <w:rPr>
            <w:rStyle w:val="a3"/>
            <w:bCs w:val="0"/>
            <w:color w:val="000000" w:themeColor="text1"/>
            <w:sz w:val="24"/>
            <w:szCs w:val="24"/>
            <w:u w:val="none"/>
          </w:rPr>
          <w:t>цвета</w:t>
        </w:r>
      </w:hyperlink>
      <w:r w:rsidRPr="005C76C7">
        <w:rPr>
          <w:color w:val="000000" w:themeColor="text1"/>
          <w:sz w:val="24"/>
          <w:szCs w:val="24"/>
        </w:rPr>
        <w:t>;</w:t>
      </w:r>
      <w:r w:rsidRPr="00AC4A52">
        <w:rPr>
          <w:sz w:val="24"/>
          <w:szCs w:val="24"/>
        </w:rPr>
        <w:t xml:space="preserve">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proofErr w:type="gramStart"/>
      <w:r w:rsidRPr="00AC4A52">
        <w:rPr>
          <w:sz w:val="24"/>
          <w:szCs w:val="24"/>
        </w:rPr>
        <w:t>- 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пользоваться простейшими приёмами лепки (пластилин, глина);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выполнять простейшие композиции из бумаги и бросового материала.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Второклассник получит </w:t>
      </w:r>
      <w:r w:rsidRPr="00AC4A52">
        <w:rPr>
          <w:b/>
          <w:bCs w:val="0"/>
          <w:sz w:val="24"/>
          <w:szCs w:val="24"/>
        </w:rPr>
        <w:t>возможность научиться: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lastRenderedPageBreak/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19326A" w:rsidRPr="00AC4A52" w:rsidRDefault="0019326A" w:rsidP="005C3472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</w:t>
      </w:r>
      <w:r w:rsidR="005C3472">
        <w:rPr>
          <w:sz w:val="24"/>
          <w:szCs w:val="24"/>
        </w:rPr>
        <w:t>ами изобразительного искусства;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видеть, чувствовать и изображать красоту и разнообразие природы, человека, зданий, предметов;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- изображать пейзажи, натюрморты, портреты, выражая к ним свое эмоциональное отношение.</w:t>
      </w:r>
    </w:p>
    <w:p w:rsidR="0019326A" w:rsidRPr="00AC4A52" w:rsidRDefault="0019326A" w:rsidP="0019326A">
      <w:pPr>
        <w:shd w:val="clear" w:color="auto" w:fill="FFFFFF"/>
        <w:spacing w:line="220" w:lineRule="atLeast"/>
        <w:ind w:right="425" w:firstLine="851"/>
        <w:jc w:val="both"/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19326A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B21BA0" w:rsidRPr="00AC4A52" w:rsidRDefault="00B21BA0" w:rsidP="0019326A">
      <w:pPr>
        <w:tabs>
          <w:tab w:val="left" w:pos="2805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rPr>
          <w:sz w:val="24"/>
          <w:szCs w:val="24"/>
        </w:rPr>
      </w:pPr>
    </w:p>
    <w:p w:rsidR="00AC4A52" w:rsidRDefault="00AC4A52" w:rsidP="0019326A">
      <w:pPr>
        <w:shd w:val="clear" w:color="auto" w:fill="FFFFFF"/>
        <w:spacing w:line="220" w:lineRule="atLeast"/>
        <w:ind w:right="425" w:firstLine="851"/>
        <w:jc w:val="both"/>
        <w:rPr>
          <w:b/>
          <w:sz w:val="24"/>
          <w:szCs w:val="24"/>
        </w:rPr>
      </w:pPr>
    </w:p>
    <w:p w:rsidR="00AC4A52" w:rsidRDefault="00AC4A52" w:rsidP="0019326A">
      <w:pPr>
        <w:shd w:val="clear" w:color="auto" w:fill="FFFFFF"/>
        <w:spacing w:line="220" w:lineRule="atLeast"/>
        <w:ind w:right="425" w:firstLine="851"/>
        <w:jc w:val="both"/>
        <w:rPr>
          <w:b/>
          <w:sz w:val="24"/>
          <w:szCs w:val="24"/>
        </w:rPr>
      </w:pPr>
    </w:p>
    <w:p w:rsidR="00AC4A52" w:rsidRDefault="00AC4A52" w:rsidP="0019326A">
      <w:pPr>
        <w:shd w:val="clear" w:color="auto" w:fill="FFFFFF"/>
        <w:spacing w:line="220" w:lineRule="atLeast"/>
        <w:ind w:right="425" w:firstLine="851"/>
        <w:jc w:val="both"/>
        <w:rPr>
          <w:b/>
          <w:sz w:val="24"/>
          <w:szCs w:val="24"/>
        </w:rPr>
      </w:pPr>
    </w:p>
    <w:p w:rsidR="00D9299F" w:rsidRDefault="00D9299F" w:rsidP="0019326A">
      <w:pPr>
        <w:shd w:val="clear" w:color="auto" w:fill="FFFFFF"/>
        <w:spacing w:line="220" w:lineRule="atLeast"/>
        <w:ind w:right="425" w:firstLine="851"/>
        <w:jc w:val="both"/>
        <w:rPr>
          <w:b/>
          <w:sz w:val="24"/>
          <w:szCs w:val="24"/>
        </w:rPr>
      </w:pPr>
    </w:p>
    <w:p w:rsidR="00D9299F" w:rsidRDefault="00D9299F" w:rsidP="0019326A">
      <w:pPr>
        <w:shd w:val="clear" w:color="auto" w:fill="FFFFFF"/>
        <w:spacing w:line="220" w:lineRule="atLeast"/>
        <w:ind w:right="425" w:firstLine="851"/>
        <w:jc w:val="both"/>
        <w:rPr>
          <w:b/>
          <w:sz w:val="24"/>
          <w:szCs w:val="24"/>
        </w:rPr>
      </w:pPr>
    </w:p>
    <w:p w:rsidR="00D9299F" w:rsidRDefault="00D9299F" w:rsidP="0019326A">
      <w:pPr>
        <w:shd w:val="clear" w:color="auto" w:fill="FFFFFF"/>
        <w:spacing w:line="220" w:lineRule="atLeast"/>
        <w:ind w:right="425" w:firstLine="851"/>
        <w:jc w:val="both"/>
        <w:rPr>
          <w:b/>
          <w:sz w:val="24"/>
          <w:szCs w:val="24"/>
        </w:rPr>
      </w:pPr>
    </w:p>
    <w:p w:rsidR="00D9299F" w:rsidRDefault="00D9299F" w:rsidP="0019326A">
      <w:pPr>
        <w:shd w:val="clear" w:color="auto" w:fill="FFFFFF"/>
        <w:spacing w:line="220" w:lineRule="atLeast"/>
        <w:ind w:right="425" w:firstLine="851"/>
        <w:jc w:val="both"/>
        <w:rPr>
          <w:b/>
          <w:sz w:val="24"/>
          <w:szCs w:val="24"/>
        </w:rPr>
      </w:pP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b/>
          <w:bCs w:val="0"/>
          <w:sz w:val="24"/>
          <w:szCs w:val="24"/>
        </w:rPr>
      </w:pPr>
      <w:r w:rsidRPr="00AC4A52">
        <w:rPr>
          <w:b/>
          <w:sz w:val="24"/>
          <w:szCs w:val="24"/>
        </w:rPr>
        <w:lastRenderedPageBreak/>
        <w:t>3.</w:t>
      </w:r>
      <w:r w:rsidR="00FE775C">
        <w:rPr>
          <w:b/>
          <w:bCs w:val="0"/>
          <w:sz w:val="24"/>
          <w:szCs w:val="24"/>
        </w:rPr>
        <w:t xml:space="preserve">Содержание учебного предмета 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b/>
          <w:sz w:val="24"/>
          <w:szCs w:val="24"/>
        </w:rPr>
      </w:pP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b/>
          <w:bCs w:val="0"/>
          <w:sz w:val="24"/>
          <w:szCs w:val="24"/>
        </w:rPr>
        <w:t>Искусство и ты</w:t>
      </w:r>
    </w:p>
    <w:p w:rsidR="0019326A" w:rsidRPr="00AC4A52" w:rsidRDefault="00AE0EC6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>
        <w:rPr>
          <w:b/>
          <w:bCs w:val="0"/>
          <w:sz w:val="24"/>
          <w:szCs w:val="24"/>
        </w:rPr>
        <w:t>Как и чем работают художники? (8</w:t>
      </w:r>
      <w:r w:rsidR="0019326A" w:rsidRPr="00AC4A52">
        <w:rPr>
          <w:b/>
          <w:bCs w:val="0"/>
          <w:sz w:val="24"/>
          <w:szCs w:val="24"/>
        </w:rPr>
        <w:t xml:space="preserve"> ч)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Три основные краски – красная, синяя, желтая.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Пять красок — все богатство </w:t>
      </w:r>
      <w:hyperlink r:id="rId10" w:tgtFrame="_blank" w:history="1">
        <w:r w:rsidRPr="00AC4A52">
          <w:rPr>
            <w:rStyle w:val="a3"/>
            <w:bCs w:val="0"/>
            <w:color w:val="auto"/>
            <w:sz w:val="24"/>
            <w:szCs w:val="24"/>
            <w:u w:val="none"/>
          </w:rPr>
          <w:t>цвета</w:t>
        </w:r>
      </w:hyperlink>
      <w:r w:rsidRPr="00AC4A52">
        <w:rPr>
          <w:sz w:val="24"/>
          <w:szCs w:val="24"/>
        </w:rPr>
        <w:t> и тона.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Пастель и цветные мелки, акварель, их выразительные возможности.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Выразительные возможности аппликации.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Выразительные возможности графических материалов.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Выразительность материалов для работы в объеме.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Выразительные возможности бумаги.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Для художника любой материал может стать выразительным (обобщение темы).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b/>
          <w:bCs w:val="0"/>
          <w:sz w:val="24"/>
          <w:szCs w:val="24"/>
        </w:rPr>
        <w:t>Реальность и фантазия (7 ч)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Изображение и реальность.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Изображение и фантазия.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Украшение и реальность.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Украшение и фантазия.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Постройка и реальность.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Постройка и фантазия.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</w:p>
    <w:p w:rsidR="0019326A" w:rsidRPr="00AC4A52" w:rsidRDefault="005C76C7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>
        <w:rPr>
          <w:b/>
          <w:bCs w:val="0"/>
          <w:sz w:val="24"/>
          <w:szCs w:val="24"/>
        </w:rPr>
        <w:t>О чём говорит искусство (</w:t>
      </w:r>
      <w:r w:rsidR="00B21BA0">
        <w:rPr>
          <w:b/>
          <w:bCs w:val="0"/>
          <w:sz w:val="24"/>
          <w:szCs w:val="24"/>
        </w:rPr>
        <w:t>9</w:t>
      </w:r>
      <w:r w:rsidR="0019326A" w:rsidRPr="00AC4A52">
        <w:rPr>
          <w:b/>
          <w:bCs w:val="0"/>
          <w:sz w:val="24"/>
          <w:szCs w:val="24"/>
        </w:rPr>
        <w:t xml:space="preserve"> ч)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Выражение характера изображаемых животных.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Выражение характера человека в изображении: мужской образ.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Выражение характера человека в изображении: женский образ.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Образ человека и его характер, выраженный в объеме.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Изображение природы в различных состояниях.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Выражение характера человека через украшение.</w:t>
      </w:r>
    </w:p>
    <w:p w:rsidR="0019326A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Выражение намерений через украшение.</w:t>
      </w:r>
    </w:p>
    <w:p w:rsidR="00386F22" w:rsidRPr="00AC4A52" w:rsidRDefault="00386F22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 изображении, украшении, постройке человек выражает свои чувств</w:t>
      </w:r>
      <w:r>
        <w:rPr>
          <w:sz w:val="24"/>
          <w:szCs w:val="24"/>
        </w:rPr>
        <w:t>а.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</w:p>
    <w:p w:rsidR="0019326A" w:rsidRPr="00AC4A52" w:rsidRDefault="005C3472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>
        <w:rPr>
          <w:b/>
          <w:bCs w:val="0"/>
          <w:sz w:val="24"/>
          <w:szCs w:val="24"/>
        </w:rPr>
        <w:t>Как говорит искусство (</w:t>
      </w:r>
      <w:r w:rsidR="007D4198">
        <w:rPr>
          <w:b/>
          <w:bCs w:val="0"/>
          <w:sz w:val="24"/>
          <w:szCs w:val="24"/>
        </w:rPr>
        <w:t xml:space="preserve">8 </w:t>
      </w:r>
      <w:r w:rsidR="0019326A" w:rsidRPr="00AC4A52">
        <w:rPr>
          <w:b/>
          <w:bCs w:val="0"/>
          <w:sz w:val="24"/>
          <w:szCs w:val="24"/>
        </w:rPr>
        <w:t>ч)</w:t>
      </w:r>
    </w:p>
    <w:p w:rsidR="0019326A" w:rsidRPr="00AC4A52" w:rsidRDefault="007D4198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hyperlink r:id="rId11" w:tgtFrame="_blank" w:history="1">
        <w:r w:rsidR="0019326A" w:rsidRPr="00AC4A52">
          <w:rPr>
            <w:rStyle w:val="a3"/>
            <w:bCs w:val="0"/>
            <w:color w:val="auto"/>
            <w:sz w:val="24"/>
            <w:szCs w:val="24"/>
            <w:u w:val="none"/>
          </w:rPr>
          <w:t>Цвет</w:t>
        </w:r>
      </w:hyperlink>
      <w:r w:rsidR="0019326A" w:rsidRPr="00AC4A52">
        <w:rPr>
          <w:sz w:val="24"/>
          <w:szCs w:val="24"/>
        </w:rPr>
        <w:t> как средство выражения. Теплые и холодные </w:t>
      </w:r>
      <w:hyperlink r:id="rId12" w:tgtFrame="_blank" w:history="1">
        <w:r w:rsidR="0019326A" w:rsidRPr="00AC4A52">
          <w:rPr>
            <w:rStyle w:val="a3"/>
            <w:bCs w:val="0"/>
            <w:color w:val="auto"/>
            <w:sz w:val="24"/>
            <w:szCs w:val="24"/>
            <w:u w:val="none"/>
          </w:rPr>
          <w:t>цвета</w:t>
        </w:r>
      </w:hyperlink>
      <w:r w:rsidR="0019326A" w:rsidRPr="00AC4A52">
        <w:rPr>
          <w:sz w:val="24"/>
          <w:szCs w:val="24"/>
        </w:rPr>
        <w:t>. Борьба теплого и холодного.</w:t>
      </w:r>
    </w:p>
    <w:p w:rsidR="0019326A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Цвет как средство выражения: тихие (глухие) и звонкие цвета.</w:t>
      </w:r>
    </w:p>
    <w:p w:rsidR="00AE0EC6" w:rsidRPr="00AC4A52" w:rsidRDefault="00AE0EC6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E0EC6">
        <w:rPr>
          <w:rFonts w:eastAsia="Calibri"/>
          <w:bCs w:val="0"/>
          <w:color w:val="auto"/>
          <w:sz w:val="22"/>
          <w:szCs w:val="22"/>
          <w:lang w:eastAsia="en-US"/>
        </w:rPr>
        <w:t>Пятно как средство выражения. Силуэт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Линия как средство выражения: ритм линий.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Линия как средство выражения: характер линий.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Ритм пятен как средство выражения.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Пропорции выражают характер.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Ритм линий и пятен, цвет, пропорции — средства выразительности.</w:t>
      </w:r>
    </w:p>
    <w:p w:rsidR="0019326A" w:rsidRPr="00AC4A52" w:rsidRDefault="0019326A" w:rsidP="003B5B59">
      <w:pPr>
        <w:shd w:val="clear" w:color="auto" w:fill="FFFFFF"/>
        <w:ind w:right="425" w:firstLine="567"/>
        <w:jc w:val="both"/>
        <w:rPr>
          <w:sz w:val="24"/>
          <w:szCs w:val="24"/>
        </w:rPr>
      </w:pPr>
      <w:r w:rsidRPr="00AC4A52">
        <w:rPr>
          <w:sz w:val="24"/>
          <w:szCs w:val="24"/>
        </w:rPr>
        <w:t>Обобщающий урок года.</w:t>
      </w:r>
    </w:p>
    <w:p w:rsidR="0019326A" w:rsidRPr="00AC4A52" w:rsidRDefault="0019326A" w:rsidP="003B5B59">
      <w:pPr>
        <w:tabs>
          <w:tab w:val="left" w:pos="2805"/>
        </w:tabs>
        <w:ind w:firstLine="567"/>
        <w:rPr>
          <w:sz w:val="24"/>
          <w:szCs w:val="24"/>
        </w:rPr>
      </w:pPr>
    </w:p>
    <w:p w:rsidR="0019326A" w:rsidRPr="00AC4A52" w:rsidRDefault="0019326A" w:rsidP="003B5B59">
      <w:pPr>
        <w:tabs>
          <w:tab w:val="left" w:pos="2805"/>
        </w:tabs>
        <w:ind w:firstLine="567"/>
        <w:rPr>
          <w:sz w:val="24"/>
          <w:szCs w:val="24"/>
        </w:rPr>
      </w:pPr>
    </w:p>
    <w:p w:rsidR="0019326A" w:rsidRPr="00AC4A52" w:rsidRDefault="0019326A" w:rsidP="003B5B59">
      <w:pPr>
        <w:tabs>
          <w:tab w:val="left" w:pos="2805"/>
        </w:tabs>
        <w:ind w:firstLine="567"/>
        <w:rPr>
          <w:sz w:val="24"/>
          <w:szCs w:val="24"/>
        </w:rPr>
      </w:pPr>
    </w:p>
    <w:p w:rsidR="0019326A" w:rsidRPr="00AC4A52" w:rsidRDefault="0019326A" w:rsidP="003B5B59">
      <w:pPr>
        <w:tabs>
          <w:tab w:val="left" w:pos="2805"/>
        </w:tabs>
        <w:ind w:firstLine="567"/>
        <w:rPr>
          <w:sz w:val="24"/>
          <w:szCs w:val="24"/>
        </w:rPr>
      </w:pPr>
    </w:p>
    <w:p w:rsidR="0019326A" w:rsidRPr="00AC4A52" w:rsidRDefault="0019326A" w:rsidP="003B5B59">
      <w:pPr>
        <w:tabs>
          <w:tab w:val="left" w:pos="2805"/>
        </w:tabs>
        <w:ind w:firstLine="567"/>
        <w:rPr>
          <w:sz w:val="24"/>
          <w:szCs w:val="24"/>
        </w:rPr>
      </w:pPr>
    </w:p>
    <w:p w:rsidR="00AC4A52" w:rsidRDefault="00AC4A52" w:rsidP="0019326A">
      <w:pPr>
        <w:tabs>
          <w:tab w:val="left" w:pos="2805"/>
        </w:tabs>
        <w:jc w:val="center"/>
        <w:rPr>
          <w:b/>
          <w:sz w:val="24"/>
          <w:szCs w:val="24"/>
        </w:rPr>
      </w:pPr>
    </w:p>
    <w:p w:rsidR="0019326A" w:rsidRPr="00AC4A52" w:rsidRDefault="0019326A" w:rsidP="0019326A">
      <w:pPr>
        <w:tabs>
          <w:tab w:val="left" w:pos="2805"/>
        </w:tabs>
        <w:jc w:val="center"/>
        <w:rPr>
          <w:b/>
          <w:sz w:val="24"/>
          <w:szCs w:val="24"/>
        </w:rPr>
      </w:pPr>
      <w:r w:rsidRPr="00AC4A52">
        <w:rPr>
          <w:b/>
          <w:sz w:val="24"/>
          <w:szCs w:val="24"/>
        </w:rPr>
        <w:lastRenderedPageBreak/>
        <w:t>4. 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476"/>
        <w:gridCol w:w="2426"/>
      </w:tblGrid>
      <w:tr w:rsidR="0019326A" w:rsidRPr="00AC4A52" w:rsidTr="00193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19326A" w:rsidP="003B5B59">
            <w:pPr>
              <w:tabs>
                <w:tab w:val="left" w:pos="1665"/>
              </w:tabs>
              <w:ind w:right="-104" w:firstLine="30"/>
              <w:jc w:val="center"/>
              <w:rPr>
                <w:b/>
                <w:sz w:val="24"/>
                <w:szCs w:val="24"/>
                <w:lang w:eastAsia="en-US"/>
              </w:rPr>
            </w:pPr>
            <w:r w:rsidRPr="00AC4A52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19326A" w:rsidP="003B5B59">
            <w:pPr>
              <w:tabs>
                <w:tab w:val="left" w:pos="1665"/>
              </w:tabs>
              <w:ind w:right="425" w:firstLine="29"/>
              <w:jc w:val="both"/>
              <w:rPr>
                <w:b/>
                <w:sz w:val="24"/>
                <w:szCs w:val="24"/>
                <w:lang w:eastAsia="en-US"/>
              </w:rPr>
            </w:pPr>
            <w:r w:rsidRPr="00AC4A52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19326A" w:rsidP="003B5B59">
            <w:pPr>
              <w:tabs>
                <w:tab w:val="left" w:pos="1783"/>
              </w:tabs>
              <w:ind w:right="425"/>
              <w:jc w:val="center"/>
              <w:rPr>
                <w:b/>
                <w:sz w:val="24"/>
                <w:szCs w:val="24"/>
                <w:lang w:eastAsia="en-US"/>
              </w:rPr>
            </w:pPr>
            <w:r w:rsidRPr="00AC4A52"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</w:tr>
      <w:tr w:rsidR="0019326A" w:rsidRPr="00AC4A52" w:rsidTr="00193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19326A" w:rsidP="003B5B59">
            <w:pPr>
              <w:tabs>
                <w:tab w:val="left" w:pos="1665"/>
              </w:tabs>
              <w:ind w:right="-104" w:firstLine="30"/>
              <w:jc w:val="center"/>
              <w:rPr>
                <w:sz w:val="24"/>
                <w:szCs w:val="24"/>
                <w:lang w:eastAsia="en-US"/>
              </w:rPr>
            </w:pPr>
            <w:r w:rsidRPr="00AC4A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A" w:rsidRPr="00AC4A52" w:rsidRDefault="0019326A" w:rsidP="003B5B59">
            <w:pPr>
              <w:tabs>
                <w:tab w:val="left" w:pos="1665"/>
              </w:tabs>
              <w:ind w:right="425" w:firstLine="29"/>
              <w:jc w:val="both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19326A" w:rsidP="003B5B59">
            <w:pPr>
              <w:tabs>
                <w:tab w:val="left" w:pos="1783"/>
              </w:tabs>
              <w:ind w:right="425"/>
              <w:jc w:val="center"/>
              <w:rPr>
                <w:sz w:val="24"/>
                <w:szCs w:val="24"/>
                <w:lang w:eastAsia="en-US"/>
              </w:rPr>
            </w:pPr>
            <w:r w:rsidRPr="00AC4A52">
              <w:rPr>
                <w:sz w:val="24"/>
                <w:szCs w:val="24"/>
              </w:rPr>
              <w:t>8ч</w:t>
            </w:r>
          </w:p>
        </w:tc>
      </w:tr>
      <w:tr w:rsidR="0019326A" w:rsidRPr="00AC4A52" w:rsidTr="00193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19326A" w:rsidP="003B5B59">
            <w:pPr>
              <w:tabs>
                <w:tab w:val="left" w:pos="1665"/>
              </w:tabs>
              <w:ind w:right="-104" w:firstLine="30"/>
              <w:jc w:val="center"/>
              <w:rPr>
                <w:sz w:val="24"/>
                <w:szCs w:val="24"/>
                <w:lang w:eastAsia="en-US"/>
              </w:rPr>
            </w:pPr>
            <w:r w:rsidRPr="00AC4A5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A" w:rsidRPr="00AC4A52" w:rsidRDefault="0019326A" w:rsidP="003B5B59">
            <w:pPr>
              <w:tabs>
                <w:tab w:val="left" w:pos="1665"/>
              </w:tabs>
              <w:ind w:right="425" w:firstLine="29"/>
              <w:jc w:val="both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Реальность и фантазия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19326A" w:rsidP="003B5B59">
            <w:pPr>
              <w:tabs>
                <w:tab w:val="left" w:pos="1783"/>
              </w:tabs>
              <w:ind w:right="425"/>
              <w:jc w:val="center"/>
              <w:rPr>
                <w:sz w:val="24"/>
                <w:szCs w:val="24"/>
                <w:lang w:eastAsia="en-US"/>
              </w:rPr>
            </w:pPr>
            <w:r w:rsidRPr="00AC4A52">
              <w:rPr>
                <w:sz w:val="24"/>
                <w:szCs w:val="24"/>
              </w:rPr>
              <w:t>7ч</w:t>
            </w:r>
          </w:p>
        </w:tc>
      </w:tr>
      <w:tr w:rsidR="0019326A" w:rsidRPr="00AC4A52" w:rsidTr="00193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3B5B59" w:rsidP="003B5B59">
            <w:pPr>
              <w:tabs>
                <w:tab w:val="left" w:pos="1168"/>
              </w:tabs>
              <w:ind w:right="-104" w:firstLine="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A" w:rsidRPr="00AC4A52" w:rsidRDefault="0019326A" w:rsidP="003B5B59">
            <w:pPr>
              <w:tabs>
                <w:tab w:val="left" w:pos="1665"/>
              </w:tabs>
              <w:ind w:right="425" w:firstLine="29"/>
              <w:jc w:val="both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О чём говорит искусство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B21BA0" w:rsidP="006B5E64">
            <w:pPr>
              <w:tabs>
                <w:tab w:val="left" w:pos="1783"/>
              </w:tabs>
              <w:ind w:right="4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19326A" w:rsidRPr="00AC4A52">
              <w:rPr>
                <w:sz w:val="24"/>
                <w:szCs w:val="24"/>
              </w:rPr>
              <w:t>ч</w:t>
            </w:r>
          </w:p>
        </w:tc>
      </w:tr>
      <w:tr w:rsidR="0019326A" w:rsidRPr="00AC4A52" w:rsidTr="00193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19326A" w:rsidP="003B5B59">
            <w:pPr>
              <w:tabs>
                <w:tab w:val="left" w:pos="1665"/>
              </w:tabs>
              <w:ind w:right="-104" w:firstLine="30"/>
              <w:jc w:val="center"/>
              <w:rPr>
                <w:sz w:val="24"/>
                <w:szCs w:val="24"/>
                <w:lang w:eastAsia="en-US"/>
              </w:rPr>
            </w:pPr>
            <w:r w:rsidRPr="00AC4A5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A" w:rsidRPr="00AC4A52" w:rsidRDefault="0019326A" w:rsidP="003B5B59">
            <w:pPr>
              <w:tabs>
                <w:tab w:val="left" w:pos="1665"/>
              </w:tabs>
              <w:ind w:right="425" w:firstLine="29"/>
              <w:jc w:val="both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Как говорит искусство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AC4A52" w:rsidRDefault="007D4198" w:rsidP="003B5B59">
            <w:pPr>
              <w:tabs>
                <w:tab w:val="left" w:pos="1783"/>
              </w:tabs>
              <w:ind w:right="4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5C3472">
              <w:rPr>
                <w:sz w:val="24"/>
                <w:szCs w:val="24"/>
              </w:rPr>
              <w:t xml:space="preserve"> </w:t>
            </w:r>
            <w:r w:rsidR="0019326A" w:rsidRPr="00AC4A52">
              <w:rPr>
                <w:sz w:val="24"/>
                <w:szCs w:val="24"/>
              </w:rPr>
              <w:t>ч</w:t>
            </w:r>
          </w:p>
        </w:tc>
      </w:tr>
      <w:tr w:rsidR="0019326A" w:rsidRPr="00AC4A52" w:rsidTr="00193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A" w:rsidRPr="00AC4A52" w:rsidRDefault="0019326A" w:rsidP="003B5B59">
            <w:pPr>
              <w:tabs>
                <w:tab w:val="left" w:pos="1665"/>
              </w:tabs>
              <w:ind w:right="425" w:firstLine="3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A" w:rsidRPr="003B5B59" w:rsidRDefault="0019326A" w:rsidP="003B5B59">
            <w:pPr>
              <w:tabs>
                <w:tab w:val="left" w:pos="1665"/>
              </w:tabs>
              <w:ind w:right="425" w:firstLine="29"/>
              <w:jc w:val="both"/>
              <w:rPr>
                <w:b/>
                <w:sz w:val="24"/>
                <w:szCs w:val="24"/>
              </w:rPr>
            </w:pPr>
            <w:r w:rsidRPr="003B5B5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A" w:rsidRPr="003B5B59" w:rsidRDefault="007D4198" w:rsidP="005C3472">
            <w:pPr>
              <w:tabs>
                <w:tab w:val="left" w:pos="1783"/>
              </w:tabs>
              <w:ind w:right="42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19326A" w:rsidRPr="003B5B59">
              <w:rPr>
                <w:b/>
                <w:sz w:val="24"/>
                <w:szCs w:val="24"/>
              </w:rPr>
              <w:t>ч</w:t>
            </w:r>
          </w:p>
        </w:tc>
      </w:tr>
    </w:tbl>
    <w:p w:rsidR="0019326A" w:rsidRPr="00AC4A52" w:rsidRDefault="0019326A" w:rsidP="0019326A">
      <w:pPr>
        <w:tabs>
          <w:tab w:val="left" w:pos="1665"/>
        </w:tabs>
        <w:ind w:right="425" w:firstLine="851"/>
        <w:jc w:val="both"/>
        <w:rPr>
          <w:sz w:val="24"/>
          <w:szCs w:val="24"/>
          <w:lang w:eastAsia="en-US"/>
        </w:rPr>
      </w:pPr>
    </w:p>
    <w:p w:rsidR="0019326A" w:rsidRPr="00AC4A52" w:rsidRDefault="0019326A" w:rsidP="0019326A">
      <w:pPr>
        <w:tabs>
          <w:tab w:val="left" w:pos="2805"/>
        </w:tabs>
        <w:rPr>
          <w:b/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19326A" w:rsidRPr="00AC4A52" w:rsidRDefault="0019326A" w:rsidP="0019326A">
      <w:pPr>
        <w:rPr>
          <w:sz w:val="24"/>
          <w:szCs w:val="24"/>
        </w:rPr>
      </w:pPr>
    </w:p>
    <w:p w:rsidR="00AC4A52" w:rsidRDefault="00AC4A52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3B5B59" w:rsidRDefault="003B5B59" w:rsidP="0019326A">
      <w:pPr>
        <w:tabs>
          <w:tab w:val="left" w:pos="3460"/>
        </w:tabs>
        <w:rPr>
          <w:sz w:val="24"/>
          <w:szCs w:val="24"/>
        </w:rPr>
      </w:pPr>
    </w:p>
    <w:p w:rsidR="00EE31C1" w:rsidRDefault="00EE31C1" w:rsidP="0019326A">
      <w:pPr>
        <w:tabs>
          <w:tab w:val="left" w:pos="3460"/>
        </w:tabs>
        <w:rPr>
          <w:sz w:val="24"/>
          <w:szCs w:val="24"/>
        </w:rPr>
      </w:pPr>
    </w:p>
    <w:p w:rsidR="00EE31C1" w:rsidRDefault="00EE31C1" w:rsidP="0019326A">
      <w:pPr>
        <w:tabs>
          <w:tab w:val="left" w:pos="3460"/>
        </w:tabs>
        <w:rPr>
          <w:sz w:val="24"/>
          <w:szCs w:val="24"/>
        </w:rPr>
      </w:pPr>
    </w:p>
    <w:p w:rsidR="00EE31C1" w:rsidRDefault="00EE31C1" w:rsidP="0019326A">
      <w:pPr>
        <w:tabs>
          <w:tab w:val="left" w:pos="3460"/>
        </w:tabs>
        <w:rPr>
          <w:sz w:val="24"/>
          <w:szCs w:val="24"/>
        </w:rPr>
      </w:pPr>
    </w:p>
    <w:p w:rsidR="00EE31C1" w:rsidRDefault="00EE31C1" w:rsidP="0019326A">
      <w:pPr>
        <w:tabs>
          <w:tab w:val="left" w:pos="3460"/>
        </w:tabs>
        <w:rPr>
          <w:sz w:val="24"/>
          <w:szCs w:val="24"/>
        </w:rPr>
      </w:pPr>
    </w:p>
    <w:p w:rsidR="0019326A" w:rsidRPr="00AC4A52" w:rsidRDefault="0019326A" w:rsidP="00AC4A52">
      <w:pPr>
        <w:tabs>
          <w:tab w:val="left" w:pos="3460"/>
        </w:tabs>
        <w:jc w:val="center"/>
        <w:rPr>
          <w:b/>
          <w:sz w:val="24"/>
          <w:szCs w:val="24"/>
        </w:rPr>
      </w:pPr>
      <w:r w:rsidRPr="00AC4A52">
        <w:rPr>
          <w:b/>
          <w:sz w:val="24"/>
          <w:szCs w:val="24"/>
        </w:rPr>
        <w:lastRenderedPageBreak/>
        <w:t>5. Календарно-тематическое планирование</w:t>
      </w:r>
    </w:p>
    <w:p w:rsidR="0019326A" w:rsidRPr="00AC4A52" w:rsidRDefault="0019326A" w:rsidP="0019326A">
      <w:pPr>
        <w:tabs>
          <w:tab w:val="left" w:pos="3460"/>
        </w:tabs>
        <w:rPr>
          <w:sz w:val="24"/>
          <w:szCs w:val="24"/>
        </w:rPr>
      </w:pPr>
    </w:p>
    <w:tbl>
      <w:tblPr>
        <w:tblW w:w="992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997"/>
        <w:gridCol w:w="1271"/>
        <w:gridCol w:w="1275"/>
      </w:tblGrid>
      <w:tr w:rsidR="00C0349B" w:rsidRPr="00AC4A52" w:rsidTr="00C0349B">
        <w:trPr>
          <w:trHeight w:val="375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2D77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A52">
              <w:rPr>
                <w:b/>
                <w:sz w:val="24"/>
                <w:szCs w:val="24"/>
              </w:rPr>
              <w:t>№</w:t>
            </w:r>
          </w:p>
          <w:p w:rsidR="00C0349B" w:rsidRPr="00AC4A52" w:rsidRDefault="00C0349B" w:rsidP="002D77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A52">
              <w:rPr>
                <w:b/>
                <w:sz w:val="24"/>
                <w:szCs w:val="24"/>
              </w:rPr>
              <w:t>урока</w:t>
            </w:r>
          </w:p>
          <w:p w:rsidR="00C0349B" w:rsidRPr="00AC4A52" w:rsidRDefault="00C0349B" w:rsidP="002D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2D775F">
            <w:pPr>
              <w:jc w:val="center"/>
              <w:rPr>
                <w:b/>
                <w:sz w:val="24"/>
                <w:szCs w:val="24"/>
              </w:rPr>
            </w:pPr>
            <w:r w:rsidRPr="00AC4A52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0349B" w:rsidRPr="00AC4A52" w:rsidRDefault="00C0349B" w:rsidP="002D775F">
            <w:pPr>
              <w:jc w:val="center"/>
              <w:rPr>
                <w:b/>
                <w:sz w:val="24"/>
                <w:szCs w:val="24"/>
              </w:rPr>
            </w:pPr>
            <w:r w:rsidRPr="00AC4A52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AC4A52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2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0349B" w:rsidRPr="00AC4A52" w:rsidRDefault="00C0349B" w:rsidP="00C03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C0349B" w:rsidRPr="00AC4A52" w:rsidTr="00C0349B">
        <w:trPr>
          <w:trHeight w:val="465"/>
        </w:trPr>
        <w:tc>
          <w:tcPr>
            <w:tcW w:w="7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2D77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2D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AC4A52" w:rsidRDefault="00C0349B" w:rsidP="002D77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C0349B" w:rsidRDefault="00C0349B" w:rsidP="00951B37">
            <w:pPr>
              <w:jc w:val="center"/>
              <w:rPr>
                <w:b/>
                <w:sz w:val="24"/>
                <w:szCs w:val="24"/>
              </w:rPr>
            </w:pPr>
            <w:r w:rsidRPr="00C0349B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C0349B" w:rsidRDefault="00C0349B" w:rsidP="005C3472">
            <w:pPr>
              <w:jc w:val="center"/>
              <w:rPr>
                <w:b/>
                <w:sz w:val="24"/>
                <w:szCs w:val="24"/>
              </w:rPr>
            </w:pPr>
            <w:r w:rsidRPr="00C0349B">
              <w:rPr>
                <w:b/>
                <w:sz w:val="24"/>
                <w:szCs w:val="24"/>
              </w:rPr>
              <w:t>факт</w:t>
            </w: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Default="00C0349B" w:rsidP="006D78C6">
            <w:pPr>
              <w:shd w:val="clear" w:color="auto" w:fill="FFFFFF"/>
              <w:tabs>
                <w:tab w:val="left" w:pos="299"/>
                <w:tab w:val="center" w:pos="4309"/>
              </w:tabs>
              <w:jc w:val="center"/>
              <w:rPr>
                <w:sz w:val="24"/>
                <w:szCs w:val="24"/>
              </w:rPr>
            </w:pPr>
            <w:r w:rsidRPr="00AC4A52">
              <w:rPr>
                <w:b/>
                <w:bCs w:val="0"/>
                <w:sz w:val="24"/>
                <w:szCs w:val="24"/>
              </w:rPr>
              <w:t>Чем и как работают художники</w:t>
            </w:r>
            <w:r>
              <w:rPr>
                <w:b/>
                <w:bCs w:val="0"/>
                <w:sz w:val="24"/>
                <w:szCs w:val="24"/>
              </w:rPr>
              <w:t>?</w:t>
            </w:r>
            <w:r w:rsidRPr="00AC4A52">
              <w:rPr>
                <w:sz w:val="24"/>
                <w:szCs w:val="24"/>
              </w:rPr>
              <w:t> </w:t>
            </w:r>
          </w:p>
          <w:p w:rsidR="00C0349B" w:rsidRDefault="00C0349B" w:rsidP="006D78C6">
            <w:pPr>
              <w:shd w:val="clear" w:color="auto" w:fill="FFFFFF"/>
              <w:tabs>
                <w:tab w:val="left" w:pos="299"/>
                <w:tab w:val="center" w:pos="4309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AC4A52">
              <w:rPr>
                <w:iCs/>
                <w:sz w:val="24"/>
                <w:szCs w:val="24"/>
              </w:rPr>
              <w:t>(</w:t>
            </w:r>
            <w:r w:rsidRPr="00AC4A52">
              <w:rPr>
                <w:b/>
                <w:iCs/>
                <w:sz w:val="24"/>
                <w:szCs w:val="24"/>
              </w:rPr>
              <w:t>8 часов)</w:t>
            </w:r>
          </w:p>
          <w:p w:rsidR="00C0349B" w:rsidRPr="00AC4A52" w:rsidRDefault="00C0349B" w:rsidP="006D7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951B37">
              <w:rPr>
                <w:sz w:val="24"/>
                <w:szCs w:val="24"/>
                <w:lang w:val="en-US"/>
              </w:rPr>
              <w:t>I</w:t>
            </w:r>
            <w:proofErr w:type="gramEnd"/>
            <w:r w:rsidRPr="00951B37">
              <w:rPr>
                <w:sz w:val="24"/>
                <w:szCs w:val="24"/>
              </w:rPr>
              <w:t>четверть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AC4A52" w:rsidRDefault="00C0349B" w:rsidP="003B5B59">
            <w:pPr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 xml:space="preserve">Три основных </w:t>
            </w:r>
            <w:hyperlink r:id="rId13" w:tgtFrame="_blank" w:history="1">
              <w:r w:rsidRPr="00AC4A52">
                <w:rPr>
                  <w:sz w:val="24"/>
                  <w:szCs w:val="24"/>
                </w:rPr>
                <w:t>цвета</w:t>
              </w:r>
            </w:hyperlink>
            <w:r>
              <w:rPr>
                <w:sz w:val="24"/>
                <w:szCs w:val="24"/>
              </w:rPr>
              <w:t>. «Цветочная поляна».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AC4A52" w:rsidRDefault="00607A08" w:rsidP="00607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  <w:r w:rsidR="005B035A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AC4A52" w:rsidRDefault="00C0349B" w:rsidP="003B5B59">
            <w:pPr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951B37" w:rsidRDefault="00C0349B" w:rsidP="003B5B59">
            <w:pPr>
              <w:rPr>
                <w:rFonts w:eastAsia="Calibri"/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Пять красок – богатство </w:t>
            </w:r>
            <w:hyperlink r:id="rId14" w:tgtFrame="_blank" w:history="1">
              <w:r w:rsidRPr="00AC4A52">
                <w:rPr>
                  <w:sz w:val="24"/>
                  <w:szCs w:val="24"/>
                </w:rPr>
                <w:t>цвета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AC4A52">
              <w:rPr>
                <w:sz w:val="24"/>
                <w:szCs w:val="24"/>
              </w:rPr>
              <w:t>и тона. «Радуга на грозовом небе».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B035A">
              <w:rPr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4A52">
              <w:rPr>
                <w:sz w:val="24"/>
                <w:szCs w:val="24"/>
              </w:rPr>
              <w:t>астель, мелки, акварел</w:t>
            </w:r>
            <w:r>
              <w:rPr>
                <w:sz w:val="24"/>
                <w:szCs w:val="24"/>
              </w:rPr>
              <w:t xml:space="preserve">ь, их выразительные возможности. </w:t>
            </w:r>
            <w:r w:rsidRPr="001D0D38">
              <w:rPr>
                <w:sz w:val="24"/>
                <w:szCs w:val="24"/>
              </w:rPr>
              <w:t xml:space="preserve">«Осенний лес».  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035A">
              <w:rPr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«Осенний листопад - коврик аппликаций.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B035A">
              <w:rPr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B035A">
              <w:rPr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«Звери в лесу». (Работа в объёме)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035A">
              <w:rPr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 «Игровая площадка» для вылеплен</w:t>
            </w:r>
            <w:r>
              <w:rPr>
                <w:sz w:val="24"/>
                <w:szCs w:val="24"/>
              </w:rPr>
              <w:t>ных зверей. Возможности бумаги.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B035A">
              <w:rPr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 xml:space="preserve">Обобщение по теме «Как и </w:t>
            </w:r>
            <w:proofErr w:type="gramStart"/>
            <w:r w:rsidRPr="00AC4A52">
              <w:rPr>
                <w:sz w:val="24"/>
                <w:szCs w:val="24"/>
              </w:rPr>
              <w:t>чем</w:t>
            </w:r>
            <w:proofErr w:type="gramEnd"/>
            <w:r w:rsidRPr="00AC4A52">
              <w:rPr>
                <w:sz w:val="24"/>
                <w:szCs w:val="24"/>
              </w:rPr>
              <w:t xml:space="preserve"> работает художник?»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B035A">
              <w:rPr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Default="00C0349B" w:rsidP="00C0349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AC4A52">
              <w:rPr>
                <w:b/>
                <w:bCs w:val="0"/>
                <w:sz w:val="24"/>
                <w:szCs w:val="24"/>
              </w:rPr>
              <w:t>Реальность и фантазия (7 ч)</w:t>
            </w:r>
          </w:p>
          <w:p w:rsidR="00C0349B" w:rsidRPr="005B035A" w:rsidRDefault="00C0349B" w:rsidP="00C0349B">
            <w:pPr>
              <w:jc w:val="center"/>
              <w:rPr>
                <w:b/>
                <w:sz w:val="24"/>
                <w:szCs w:val="24"/>
              </w:rPr>
            </w:pPr>
            <w:r w:rsidRPr="005B035A">
              <w:rPr>
                <w:b/>
                <w:bCs w:val="0"/>
                <w:sz w:val="24"/>
                <w:szCs w:val="24"/>
              </w:rPr>
              <w:t>(</w:t>
            </w:r>
            <w:r w:rsidR="005B035A" w:rsidRPr="005B035A">
              <w:rPr>
                <w:b/>
                <w:sz w:val="24"/>
                <w:szCs w:val="24"/>
              </w:rPr>
              <w:t>2</w:t>
            </w:r>
            <w:r w:rsidRPr="005B035A">
              <w:rPr>
                <w:b/>
                <w:bCs w:val="0"/>
                <w:sz w:val="24"/>
                <w:szCs w:val="24"/>
              </w:rPr>
              <w:t xml:space="preserve"> четверть)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5C3472" w:rsidP="003B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и реальность. </w:t>
            </w:r>
            <w:r w:rsidR="00C0349B" w:rsidRPr="00AC4A52">
              <w:rPr>
                <w:sz w:val="24"/>
                <w:szCs w:val="24"/>
              </w:rPr>
              <w:t>«Наши друзья: птицы».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B035A">
              <w:rPr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5C3472" w:rsidP="003B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и фантазия  </w:t>
            </w:r>
            <w:r w:rsidR="00C0349B">
              <w:rPr>
                <w:sz w:val="24"/>
                <w:szCs w:val="24"/>
              </w:rPr>
              <w:t>«Сказочная птица». 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B035A">
              <w:rPr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5C3472" w:rsidP="003B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Украшения и реальность </w:t>
            </w:r>
            <w:r w:rsidR="00C0349B">
              <w:rPr>
                <w:sz w:val="24"/>
                <w:szCs w:val="24"/>
              </w:rPr>
              <w:t>«Паутинка»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B035A">
              <w:rPr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Украшения и фантаз</w:t>
            </w:r>
            <w:r w:rsidR="005C3472">
              <w:rPr>
                <w:sz w:val="24"/>
                <w:szCs w:val="24"/>
              </w:rPr>
              <w:t xml:space="preserve">ия </w:t>
            </w:r>
            <w:r>
              <w:rPr>
                <w:sz w:val="24"/>
                <w:szCs w:val="24"/>
              </w:rPr>
              <w:t>«Кружевные узоры»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B035A">
              <w:rPr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5C3472" w:rsidP="003B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Постройка и реальность. </w:t>
            </w:r>
            <w:r w:rsidR="00C0349B">
              <w:rPr>
                <w:sz w:val="24"/>
                <w:szCs w:val="24"/>
              </w:rPr>
              <w:t>Подводное царство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B035A">
              <w:rPr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5C3472" w:rsidP="003B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Постройка и фантазия </w:t>
            </w:r>
            <w:r w:rsidR="00C0349B" w:rsidRPr="00AC4A52">
              <w:rPr>
                <w:sz w:val="24"/>
                <w:szCs w:val="24"/>
              </w:rPr>
              <w:t>Коллек</w:t>
            </w:r>
            <w:r w:rsidR="00C0349B">
              <w:rPr>
                <w:sz w:val="24"/>
                <w:szCs w:val="24"/>
              </w:rPr>
              <w:t>тивная работа «Городок-коробок»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B035A">
              <w:rPr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Братья-Ма</w:t>
            </w:r>
            <w:r>
              <w:rPr>
                <w:sz w:val="24"/>
                <w:szCs w:val="24"/>
              </w:rPr>
              <w:t>стера Изображения, Украшения и п</w:t>
            </w:r>
            <w:r w:rsidRPr="00AC4A52">
              <w:rPr>
                <w:sz w:val="24"/>
                <w:szCs w:val="24"/>
              </w:rPr>
              <w:t>остройки всегда работают вместе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035A">
              <w:rPr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0349B" w:rsidRPr="00AC4A52" w:rsidRDefault="00C0349B" w:rsidP="00C03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A52">
              <w:rPr>
                <w:b/>
                <w:sz w:val="24"/>
                <w:szCs w:val="24"/>
              </w:rPr>
              <w:t xml:space="preserve">О чём говорит искусство </w:t>
            </w:r>
            <w:r>
              <w:rPr>
                <w:b/>
                <w:sz w:val="24"/>
                <w:szCs w:val="24"/>
              </w:rPr>
              <w:t>(</w:t>
            </w:r>
            <w:r w:rsidR="00B21BA0">
              <w:rPr>
                <w:b/>
                <w:sz w:val="24"/>
                <w:szCs w:val="24"/>
              </w:rPr>
              <w:t>9</w:t>
            </w:r>
            <w:r w:rsidRPr="00AC4A52">
              <w:rPr>
                <w:b/>
                <w:sz w:val="24"/>
                <w:szCs w:val="24"/>
              </w:rPr>
              <w:t xml:space="preserve"> ч)</w:t>
            </w:r>
          </w:p>
          <w:p w:rsidR="00C0349B" w:rsidRPr="00AC4A52" w:rsidRDefault="00C0349B" w:rsidP="003B5B5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B21BA0" w:rsidRDefault="00C0349B" w:rsidP="006B5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Изображение характе</w:t>
            </w:r>
            <w:r>
              <w:rPr>
                <w:sz w:val="24"/>
                <w:szCs w:val="24"/>
              </w:rPr>
              <w:t>ра животных. Четвероногий друг.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6B5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B035A">
              <w:rPr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5C3472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C3472" w:rsidRPr="00AC4A52" w:rsidRDefault="005C3472" w:rsidP="003B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C3472" w:rsidRPr="005B035A" w:rsidRDefault="005C3472" w:rsidP="005C3472">
            <w:pPr>
              <w:jc w:val="center"/>
              <w:rPr>
                <w:b/>
                <w:sz w:val="24"/>
                <w:szCs w:val="24"/>
              </w:rPr>
            </w:pPr>
            <w:r w:rsidRPr="005B035A">
              <w:rPr>
                <w:b/>
                <w:bCs w:val="0"/>
                <w:sz w:val="24"/>
                <w:szCs w:val="24"/>
              </w:rPr>
              <w:t>(</w:t>
            </w:r>
            <w:r w:rsidR="005B035A" w:rsidRPr="005B035A">
              <w:rPr>
                <w:b/>
                <w:sz w:val="24"/>
                <w:szCs w:val="24"/>
              </w:rPr>
              <w:t>3</w:t>
            </w:r>
            <w:r w:rsidRPr="005B035A">
              <w:rPr>
                <w:b/>
                <w:bCs w:val="0"/>
                <w:sz w:val="24"/>
                <w:szCs w:val="24"/>
              </w:rPr>
              <w:t xml:space="preserve"> четверть)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C3472" w:rsidRPr="00AC4A52" w:rsidRDefault="005C3472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C3472" w:rsidRDefault="005C3472" w:rsidP="006B5E6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C3472" w:rsidRPr="00AC4A52" w:rsidRDefault="005C3472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Изображение ха</w:t>
            </w:r>
            <w:r w:rsidRPr="00AC4A52">
              <w:rPr>
                <w:sz w:val="24"/>
                <w:szCs w:val="24"/>
              </w:rPr>
              <w:softHyphen/>
              <w:t>рактера человека: мужской образ.</w:t>
            </w:r>
          </w:p>
          <w:p w:rsidR="00C0349B" w:rsidRPr="00AC4A52" w:rsidRDefault="00C0349B" w:rsidP="003B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«Весёлый и грустный клоуны»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6B5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035A">
              <w:rPr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18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Изображение ха</w:t>
            </w:r>
            <w:r>
              <w:rPr>
                <w:sz w:val="24"/>
                <w:szCs w:val="24"/>
              </w:rPr>
              <w:t>рактера человека: женский образ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B035A">
              <w:rPr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 xml:space="preserve">Образ сказочного героя в объёме  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B035A">
              <w:rPr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B21BA0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 xml:space="preserve">Замок </w:t>
            </w:r>
            <w:r>
              <w:rPr>
                <w:sz w:val="24"/>
                <w:szCs w:val="24"/>
              </w:rPr>
              <w:t>Снежной королевы. Образ здания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B035A" w:rsidRDefault="00607A08" w:rsidP="006B5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6B5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Человек и украшение</w:t>
            </w:r>
            <w:r w:rsidRPr="00AC4A52">
              <w:rPr>
                <w:b/>
                <w:sz w:val="24"/>
                <w:szCs w:val="24"/>
              </w:rPr>
              <w:t>.</w:t>
            </w:r>
            <w:r w:rsidR="005C3472" w:rsidRPr="005C3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Украшение кокошников.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B035A">
              <w:rPr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C0349B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0349B" w:rsidRPr="00AC4A52" w:rsidRDefault="00C0349B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22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0349B" w:rsidRPr="00AC4A52" w:rsidRDefault="00C0349B" w:rsidP="003B5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богатырских доспехов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B035A">
              <w:rPr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0349B" w:rsidRPr="00AC4A52" w:rsidRDefault="00C0349B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B21BA0" w:rsidRPr="00AC4A52" w:rsidTr="00B21BA0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21BA0" w:rsidRPr="00AC4A52" w:rsidRDefault="00B21BA0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1BA0" w:rsidRPr="00AC4A52" w:rsidRDefault="00B21BA0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Море. Изображение</w:t>
            </w:r>
            <w:r>
              <w:rPr>
                <w:sz w:val="24"/>
                <w:szCs w:val="24"/>
              </w:rPr>
              <w:t xml:space="preserve"> природы в различных состояниях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1BA0" w:rsidRPr="00AC4A52" w:rsidRDefault="00B21BA0" w:rsidP="00D6405B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1BA0" w:rsidRPr="005B035A" w:rsidRDefault="00607A08" w:rsidP="00D64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B035A">
              <w:rPr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1BA0" w:rsidRPr="00AC4A52" w:rsidRDefault="00B21BA0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B21BA0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21BA0" w:rsidRPr="00AC4A52" w:rsidRDefault="00B21BA0" w:rsidP="003B5B5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24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1BA0" w:rsidRPr="00AC4A52" w:rsidRDefault="00B21BA0" w:rsidP="00801EE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Обобщение материала раздела «О чем говорит искусство»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1BA0" w:rsidRPr="00AC4A52" w:rsidRDefault="00B21BA0" w:rsidP="00801EE9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1BA0" w:rsidRPr="005B035A" w:rsidRDefault="00607A08" w:rsidP="00801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1BA0" w:rsidRPr="00AC4A52" w:rsidRDefault="00B21BA0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3B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B3879" w:rsidRDefault="003B3879" w:rsidP="003B3879">
            <w:pPr>
              <w:shd w:val="clear" w:color="auto" w:fill="FFFFFF"/>
              <w:jc w:val="center"/>
              <w:rPr>
                <w:b/>
                <w:bCs w:val="0"/>
                <w:sz w:val="24"/>
                <w:szCs w:val="24"/>
              </w:rPr>
            </w:pPr>
            <w:r w:rsidRPr="00AC4A52">
              <w:rPr>
                <w:b/>
                <w:bCs w:val="0"/>
                <w:sz w:val="24"/>
                <w:szCs w:val="24"/>
              </w:rPr>
              <w:t>Как говорит искусство</w:t>
            </w:r>
            <w:r w:rsidR="007D4198">
              <w:rPr>
                <w:b/>
                <w:bCs w:val="0"/>
                <w:sz w:val="24"/>
                <w:szCs w:val="24"/>
              </w:rPr>
              <w:t xml:space="preserve"> (8 </w:t>
            </w:r>
            <w:r>
              <w:rPr>
                <w:b/>
                <w:bCs w:val="0"/>
                <w:sz w:val="24"/>
                <w:szCs w:val="24"/>
              </w:rPr>
              <w:t>ч)</w:t>
            </w:r>
          </w:p>
          <w:p w:rsidR="003B3879" w:rsidRPr="00AC4A52" w:rsidRDefault="003B3879" w:rsidP="00801EE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80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Default="003B3879" w:rsidP="0080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AC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B3879" w:rsidRPr="00AC4A52" w:rsidRDefault="003B3879" w:rsidP="00AC1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 как средство выражения: </w:t>
            </w:r>
            <w:r w:rsidRPr="00AC4A52">
              <w:rPr>
                <w:sz w:val="24"/>
                <w:szCs w:val="24"/>
              </w:rPr>
              <w:t>тёплые и холодные</w:t>
            </w:r>
            <w:r>
              <w:rPr>
                <w:sz w:val="24"/>
                <w:szCs w:val="24"/>
              </w:rPr>
              <w:t xml:space="preserve"> цвета.  «Перо жар-птицы».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AC1992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C3472" w:rsidRDefault="00607A08" w:rsidP="00AC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B3879">
              <w:rPr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B21BA0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3B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B3879" w:rsidRPr="00AC4A52" w:rsidRDefault="007D4198" w:rsidP="003B5B59">
            <w:pPr>
              <w:rPr>
                <w:sz w:val="24"/>
                <w:szCs w:val="24"/>
              </w:rPr>
            </w:pPr>
            <w:hyperlink r:id="rId15" w:tgtFrame="_blank" w:history="1">
              <w:r w:rsidR="003B3879" w:rsidRPr="00AC4A52">
                <w:rPr>
                  <w:sz w:val="24"/>
                  <w:szCs w:val="24"/>
                </w:rPr>
                <w:t>Цвет</w:t>
              </w:r>
            </w:hyperlink>
            <w:r w:rsidR="003B3879" w:rsidRPr="00AC4A52">
              <w:rPr>
                <w:sz w:val="24"/>
                <w:szCs w:val="24"/>
              </w:rPr>
              <w:t> как средство выражения: тихие и</w:t>
            </w:r>
            <w:r w:rsidR="003B3879">
              <w:rPr>
                <w:sz w:val="24"/>
                <w:szCs w:val="24"/>
              </w:rPr>
              <w:t xml:space="preserve"> звонкие цвета. «Весенняя земля»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7D4198" w:rsidRPr="00AC4A52" w:rsidTr="00B21BA0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D4198" w:rsidRDefault="007D4198" w:rsidP="003B5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D4198" w:rsidRDefault="007D4198" w:rsidP="007D4198">
            <w:pPr>
              <w:jc w:val="center"/>
            </w:pPr>
            <w:r w:rsidRPr="005B035A">
              <w:rPr>
                <w:b/>
                <w:sz w:val="24"/>
                <w:szCs w:val="24"/>
              </w:rPr>
              <w:t>(4 четверть)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D4198" w:rsidRPr="00AC4A52" w:rsidRDefault="007D4198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D4198" w:rsidRDefault="007D4198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D4198" w:rsidRPr="00AC4A52" w:rsidRDefault="007D4198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B21BA0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3B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B3879" w:rsidRPr="00AC4A52" w:rsidRDefault="003B3879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Графическое изображение весенне</w:t>
            </w:r>
            <w:r>
              <w:rPr>
                <w:sz w:val="24"/>
                <w:szCs w:val="24"/>
              </w:rPr>
              <w:t>го лесного пейзажа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B3879">
              <w:rPr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B21BA0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3B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B3879" w:rsidRPr="00AC4A52" w:rsidRDefault="003B3879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Линия как средство выраже</w:t>
            </w:r>
            <w:r>
              <w:rPr>
                <w:sz w:val="24"/>
                <w:szCs w:val="24"/>
              </w:rPr>
              <w:t>ния: характер линий. «Дерево»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B3879">
              <w:rPr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B21BA0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3B5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B3879" w:rsidRPr="00AC4A52" w:rsidRDefault="003B3879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Рит</w:t>
            </w:r>
            <w:r>
              <w:rPr>
                <w:sz w:val="24"/>
                <w:szCs w:val="24"/>
              </w:rPr>
              <w:t xml:space="preserve">м пятен как средство выражения.  </w:t>
            </w:r>
            <w:r w:rsidRPr="00AC4A52">
              <w:rPr>
                <w:sz w:val="24"/>
                <w:szCs w:val="24"/>
              </w:rPr>
              <w:t>«Птицы»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B3879">
              <w:rPr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C0349B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58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B3879" w:rsidRPr="00AC4A52" w:rsidRDefault="003B3879" w:rsidP="003B5B59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C3472" w:rsidRDefault="003B3879" w:rsidP="00951B37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C3472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B21BA0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58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B3879" w:rsidRPr="00AC4A52" w:rsidRDefault="003B3879" w:rsidP="007D4198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 xml:space="preserve">Коллективная работа «Весна. Шум птиц». 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B035A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607A08" w:rsidRPr="00AC4A52" w:rsidTr="00B21BA0">
        <w:trPr>
          <w:trHeight w:val="34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07A08" w:rsidRDefault="00607A08" w:rsidP="0058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7A08" w:rsidRPr="00AC4A52" w:rsidRDefault="007D4198" w:rsidP="006B5E64">
            <w:pPr>
              <w:rPr>
                <w:sz w:val="24"/>
                <w:szCs w:val="24"/>
              </w:rPr>
            </w:pPr>
            <w:r w:rsidRPr="00AC4A52">
              <w:rPr>
                <w:sz w:val="24"/>
                <w:szCs w:val="24"/>
              </w:rPr>
              <w:t>Обобщающий урок года. «В гостях у Братьев-Мастеров»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07A08" w:rsidRPr="00AC4A52" w:rsidRDefault="007D419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07A08" w:rsidRDefault="00607A08" w:rsidP="0095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07A08" w:rsidRPr="00AC4A52" w:rsidRDefault="00607A08" w:rsidP="00951B37">
            <w:pPr>
              <w:jc w:val="center"/>
              <w:rPr>
                <w:sz w:val="24"/>
                <w:szCs w:val="24"/>
              </w:rPr>
            </w:pPr>
          </w:p>
        </w:tc>
      </w:tr>
      <w:tr w:rsidR="003B3879" w:rsidRPr="00AC4A52" w:rsidTr="00B21BA0">
        <w:trPr>
          <w:trHeight w:val="52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584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B3879" w:rsidRPr="00951B37" w:rsidRDefault="003B3879" w:rsidP="003B5B59">
            <w:pPr>
              <w:rPr>
                <w:b/>
                <w:sz w:val="24"/>
                <w:szCs w:val="24"/>
              </w:rPr>
            </w:pPr>
            <w:r w:rsidRPr="00951B3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5C3472" w:rsidRDefault="003B3879" w:rsidP="007D4198">
            <w:pPr>
              <w:jc w:val="center"/>
              <w:rPr>
                <w:b/>
                <w:sz w:val="24"/>
                <w:szCs w:val="24"/>
              </w:rPr>
            </w:pPr>
            <w:r w:rsidRPr="00951B37">
              <w:rPr>
                <w:b/>
                <w:sz w:val="24"/>
                <w:szCs w:val="24"/>
              </w:rPr>
              <w:t>3</w:t>
            </w:r>
            <w:r w:rsidR="007D419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7D419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B3879" w:rsidRPr="00AC4A52" w:rsidRDefault="003B3879" w:rsidP="00951B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26A" w:rsidRPr="00AC4A52" w:rsidRDefault="0019326A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5C3472">
      <w:pPr>
        <w:shd w:val="clear" w:color="auto" w:fill="FFFFFF"/>
        <w:spacing w:after="200" w:line="276" w:lineRule="auto"/>
        <w:ind w:left="10" w:right="14" w:firstLine="720"/>
        <w:contextualSpacing/>
        <w:jc w:val="both"/>
        <w:rPr>
          <w:rFonts w:eastAsiaTheme="minorEastAsia"/>
          <w:color w:val="auto"/>
          <w:sz w:val="24"/>
          <w:szCs w:val="24"/>
        </w:rPr>
      </w:pPr>
    </w:p>
    <w:p w:rsidR="005C3472" w:rsidRPr="005C3472" w:rsidRDefault="005C3472" w:rsidP="005C3472">
      <w:pPr>
        <w:shd w:val="clear" w:color="auto" w:fill="FFFFFF"/>
        <w:spacing w:after="200" w:line="276" w:lineRule="auto"/>
        <w:ind w:left="10" w:right="14" w:firstLine="720"/>
        <w:contextualSpacing/>
        <w:jc w:val="both"/>
        <w:rPr>
          <w:rFonts w:eastAsiaTheme="minorEastAsia"/>
          <w:color w:val="auto"/>
          <w:sz w:val="24"/>
          <w:szCs w:val="24"/>
        </w:rPr>
      </w:pPr>
      <w:r w:rsidRPr="005C3472">
        <w:rPr>
          <w:rFonts w:eastAsiaTheme="minorEastAsia"/>
          <w:color w:val="auto"/>
          <w:sz w:val="24"/>
          <w:szCs w:val="24"/>
        </w:rPr>
        <w:t>СОГЛАСОВАНО</w:t>
      </w:r>
    </w:p>
    <w:p w:rsidR="005C3472" w:rsidRPr="005C3472" w:rsidRDefault="005C3472" w:rsidP="005C3472">
      <w:pPr>
        <w:shd w:val="clear" w:color="auto" w:fill="FFFFFF"/>
        <w:spacing w:after="200" w:line="276" w:lineRule="auto"/>
        <w:ind w:left="10" w:right="14" w:firstLine="720"/>
        <w:contextualSpacing/>
        <w:jc w:val="both"/>
        <w:rPr>
          <w:rFonts w:eastAsiaTheme="minorEastAsia"/>
          <w:color w:val="auto"/>
          <w:sz w:val="24"/>
          <w:szCs w:val="24"/>
        </w:rPr>
      </w:pPr>
      <w:r w:rsidRPr="005C3472">
        <w:rPr>
          <w:rFonts w:eastAsiaTheme="minorEastAsia"/>
          <w:color w:val="auto"/>
          <w:sz w:val="24"/>
          <w:szCs w:val="24"/>
        </w:rPr>
        <w:t xml:space="preserve">Протокол заседания педагогического  </w:t>
      </w:r>
    </w:p>
    <w:p w:rsidR="005C3472" w:rsidRPr="005C3472" w:rsidRDefault="005C3472" w:rsidP="005C3472">
      <w:pPr>
        <w:shd w:val="clear" w:color="auto" w:fill="FFFFFF"/>
        <w:spacing w:after="200" w:line="276" w:lineRule="auto"/>
        <w:ind w:left="10" w:right="14" w:firstLine="720"/>
        <w:contextualSpacing/>
        <w:jc w:val="both"/>
        <w:rPr>
          <w:rFonts w:eastAsiaTheme="minorEastAsia"/>
          <w:color w:val="auto"/>
          <w:sz w:val="24"/>
          <w:szCs w:val="24"/>
        </w:rPr>
      </w:pPr>
      <w:r w:rsidRPr="005C3472">
        <w:rPr>
          <w:rFonts w:eastAsiaTheme="minorEastAsia"/>
          <w:color w:val="auto"/>
          <w:sz w:val="24"/>
          <w:szCs w:val="24"/>
        </w:rPr>
        <w:t>совета МБОУ ЕНОШ №2</w:t>
      </w:r>
    </w:p>
    <w:p w:rsidR="005C3472" w:rsidRPr="005C3472" w:rsidRDefault="007D4198" w:rsidP="005C3472">
      <w:pPr>
        <w:shd w:val="clear" w:color="auto" w:fill="FFFFFF"/>
        <w:spacing w:after="200" w:line="276" w:lineRule="auto"/>
        <w:ind w:left="10" w:right="14" w:firstLine="720"/>
        <w:contextualSpacing/>
        <w:jc w:val="both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от « 24 »  августа   2021</w:t>
      </w:r>
      <w:r w:rsidR="005C3472" w:rsidRPr="005C3472">
        <w:rPr>
          <w:rFonts w:eastAsiaTheme="minorEastAsia"/>
          <w:color w:val="auto"/>
          <w:sz w:val="24"/>
          <w:szCs w:val="24"/>
        </w:rPr>
        <w:t xml:space="preserve"> г. № 1 </w:t>
      </w:r>
    </w:p>
    <w:p w:rsidR="005C3472" w:rsidRPr="005C3472" w:rsidRDefault="005C3472" w:rsidP="005C3472">
      <w:pPr>
        <w:shd w:val="clear" w:color="auto" w:fill="FFFFFF"/>
        <w:spacing w:after="200" w:line="276" w:lineRule="auto"/>
        <w:ind w:left="10" w:right="14" w:firstLine="720"/>
        <w:contextualSpacing/>
        <w:jc w:val="both"/>
        <w:rPr>
          <w:rFonts w:eastAsiaTheme="minorEastAsia"/>
          <w:color w:val="auto"/>
          <w:sz w:val="24"/>
          <w:szCs w:val="24"/>
        </w:rPr>
      </w:pPr>
      <w:r w:rsidRPr="005C3472">
        <w:rPr>
          <w:rFonts w:eastAsiaTheme="minorEastAsia"/>
          <w:color w:val="auto"/>
          <w:sz w:val="24"/>
          <w:szCs w:val="24"/>
        </w:rPr>
        <w:t xml:space="preserve">учитель начальных классов с доплатой </w:t>
      </w:r>
    </w:p>
    <w:p w:rsidR="005C3472" w:rsidRPr="005C3472" w:rsidRDefault="005C3472" w:rsidP="005C3472">
      <w:pPr>
        <w:shd w:val="clear" w:color="auto" w:fill="FFFFFF"/>
        <w:spacing w:after="200" w:line="276" w:lineRule="auto"/>
        <w:ind w:left="10" w:right="14" w:firstLine="720"/>
        <w:contextualSpacing/>
        <w:jc w:val="both"/>
        <w:rPr>
          <w:rFonts w:eastAsiaTheme="minorEastAsia"/>
          <w:color w:val="auto"/>
          <w:sz w:val="24"/>
          <w:szCs w:val="24"/>
        </w:rPr>
      </w:pPr>
      <w:r w:rsidRPr="005C3472">
        <w:rPr>
          <w:rFonts w:eastAsiaTheme="minorEastAsia"/>
          <w:color w:val="auto"/>
          <w:sz w:val="24"/>
          <w:szCs w:val="24"/>
        </w:rPr>
        <w:t>за руководство МБОУ ЕНОШ №2</w:t>
      </w:r>
    </w:p>
    <w:p w:rsidR="005C3472" w:rsidRPr="005C3472" w:rsidRDefault="005C3472" w:rsidP="005C3472">
      <w:pPr>
        <w:shd w:val="clear" w:color="auto" w:fill="FFFFFF"/>
        <w:spacing w:after="200" w:line="276" w:lineRule="auto"/>
        <w:ind w:left="10" w:right="14" w:firstLine="720"/>
        <w:contextualSpacing/>
        <w:jc w:val="both"/>
        <w:rPr>
          <w:rFonts w:eastAsiaTheme="minorEastAsia"/>
          <w:color w:val="auto"/>
          <w:sz w:val="24"/>
          <w:szCs w:val="24"/>
        </w:rPr>
      </w:pPr>
      <w:r w:rsidRPr="005C3472">
        <w:rPr>
          <w:rFonts w:eastAsiaTheme="minorEastAsia"/>
          <w:color w:val="auto"/>
          <w:sz w:val="24"/>
          <w:szCs w:val="24"/>
        </w:rPr>
        <w:t xml:space="preserve">___________________/Л.А. </w:t>
      </w:r>
      <w:proofErr w:type="spellStart"/>
      <w:r w:rsidRPr="005C3472">
        <w:rPr>
          <w:rFonts w:eastAsiaTheme="minorEastAsia"/>
          <w:color w:val="auto"/>
          <w:sz w:val="24"/>
          <w:szCs w:val="24"/>
        </w:rPr>
        <w:t>Салий</w:t>
      </w:r>
      <w:proofErr w:type="spellEnd"/>
      <w:r w:rsidRPr="005C3472">
        <w:rPr>
          <w:rFonts w:eastAsiaTheme="minorEastAsia"/>
          <w:color w:val="auto"/>
          <w:sz w:val="24"/>
          <w:szCs w:val="24"/>
        </w:rPr>
        <w:t xml:space="preserve">  /</w:t>
      </w:r>
    </w:p>
    <w:p w:rsidR="005C3472" w:rsidRPr="005C3472" w:rsidRDefault="005C3472" w:rsidP="005C3472">
      <w:pPr>
        <w:tabs>
          <w:tab w:val="left" w:pos="8235"/>
        </w:tabs>
        <w:rPr>
          <w:rFonts w:eastAsiaTheme="minorEastAsia"/>
          <w:bCs w:val="0"/>
          <w:color w:val="auto"/>
          <w:sz w:val="24"/>
          <w:szCs w:val="24"/>
        </w:rPr>
      </w:pPr>
    </w:p>
    <w:p w:rsidR="0019326A" w:rsidRPr="00AC4A52" w:rsidRDefault="0019326A" w:rsidP="0019326A">
      <w:pPr>
        <w:tabs>
          <w:tab w:val="left" w:pos="3460"/>
        </w:tabs>
        <w:rPr>
          <w:sz w:val="24"/>
          <w:szCs w:val="24"/>
        </w:rPr>
      </w:pPr>
    </w:p>
    <w:p w:rsidR="0019326A" w:rsidRPr="00AC4A52" w:rsidRDefault="0019326A" w:rsidP="0019326A">
      <w:pPr>
        <w:tabs>
          <w:tab w:val="left" w:pos="3460"/>
        </w:tabs>
        <w:rPr>
          <w:sz w:val="24"/>
          <w:szCs w:val="24"/>
        </w:rPr>
      </w:pPr>
    </w:p>
    <w:p w:rsidR="0019326A" w:rsidRDefault="0019326A" w:rsidP="0019326A">
      <w:pPr>
        <w:tabs>
          <w:tab w:val="left" w:pos="3460"/>
        </w:tabs>
        <w:rPr>
          <w:sz w:val="24"/>
          <w:szCs w:val="24"/>
        </w:rPr>
      </w:pPr>
      <w:bookmarkStart w:id="0" w:name="_GoBack"/>
      <w:bookmarkEnd w:id="0"/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FE775C" w:rsidRDefault="00FE775C" w:rsidP="0019326A">
      <w:pPr>
        <w:tabs>
          <w:tab w:val="left" w:pos="3460"/>
        </w:tabs>
        <w:rPr>
          <w:sz w:val="24"/>
          <w:szCs w:val="24"/>
        </w:rPr>
      </w:pPr>
    </w:p>
    <w:p w:rsidR="00114CF3" w:rsidRDefault="00114CF3" w:rsidP="0019326A">
      <w:pPr>
        <w:tabs>
          <w:tab w:val="left" w:pos="3460"/>
        </w:tabs>
        <w:rPr>
          <w:sz w:val="24"/>
          <w:szCs w:val="24"/>
        </w:rPr>
      </w:pPr>
    </w:p>
    <w:p w:rsidR="00114CF3" w:rsidRDefault="00114CF3" w:rsidP="0019326A">
      <w:pPr>
        <w:tabs>
          <w:tab w:val="left" w:pos="3460"/>
        </w:tabs>
        <w:rPr>
          <w:sz w:val="24"/>
          <w:szCs w:val="24"/>
        </w:rPr>
      </w:pPr>
    </w:p>
    <w:p w:rsidR="005C3472" w:rsidRPr="005C3472" w:rsidRDefault="005C3472" w:rsidP="005C3472">
      <w:pPr>
        <w:ind w:left="360"/>
        <w:jc w:val="center"/>
        <w:rPr>
          <w:b/>
          <w:color w:val="auto"/>
          <w:sz w:val="24"/>
          <w:szCs w:val="24"/>
        </w:rPr>
      </w:pPr>
      <w:r w:rsidRPr="005C3472">
        <w:rPr>
          <w:b/>
          <w:color w:val="auto"/>
          <w:sz w:val="24"/>
          <w:szCs w:val="24"/>
        </w:rPr>
        <w:lastRenderedPageBreak/>
        <w:t>6.Лист корректировки рабочей программы</w:t>
      </w:r>
    </w:p>
    <w:p w:rsidR="005C3472" w:rsidRPr="005C3472" w:rsidRDefault="005C3472" w:rsidP="005C3472">
      <w:pPr>
        <w:ind w:left="360"/>
        <w:jc w:val="center"/>
        <w:rPr>
          <w:b/>
          <w:color w:val="auto"/>
          <w:sz w:val="24"/>
          <w:szCs w:val="24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5C3472" w:rsidRPr="005C3472" w:rsidTr="002D775F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Способ </w:t>
            </w:r>
            <w:proofErr w:type="spellStart"/>
            <w:r w:rsidRPr="005C3472">
              <w:rPr>
                <w:sz w:val="24"/>
                <w:szCs w:val="24"/>
              </w:rPr>
              <w:t>корректи</w:t>
            </w:r>
            <w:proofErr w:type="spellEnd"/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proofErr w:type="spellStart"/>
            <w:r w:rsidRPr="005C3472">
              <w:rPr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После корректировки</w:t>
            </w:r>
          </w:p>
        </w:tc>
      </w:tr>
      <w:tr w:rsidR="005C3472" w:rsidRPr="005C3472" w:rsidTr="002D775F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Дата</w:t>
            </w:r>
          </w:p>
        </w:tc>
      </w:tr>
      <w:tr w:rsidR="005C3472" w:rsidRPr="005C3472" w:rsidTr="002D775F">
        <w:tc>
          <w:tcPr>
            <w:tcW w:w="993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</w:tr>
      <w:tr w:rsidR="005C3472" w:rsidRPr="005C3472" w:rsidTr="002D775F">
        <w:tc>
          <w:tcPr>
            <w:tcW w:w="5245" w:type="dxa"/>
            <w:gridSpan w:val="4"/>
            <w:shd w:val="clear" w:color="auto" w:fill="auto"/>
          </w:tcPr>
          <w:p w:rsidR="005C3472" w:rsidRPr="005C3472" w:rsidRDefault="005C3472" w:rsidP="005C3472">
            <w:pPr>
              <w:jc w:val="right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СОГЛАСОВАНО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___________________/_ </w:t>
            </w:r>
            <w:proofErr w:type="spellStart"/>
            <w:r w:rsidRPr="005C3472">
              <w:rPr>
                <w:sz w:val="24"/>
                <w:szCs w:val="24"/>
                <w:u w:val="single"/>
              </w:rPr>
              <w:t>Л.А.Салий</w:t>
            </w:r>
            <w:proofErr w:type="spellEnd"/>
            <w:r w:rsidRPr="005C3472">
              <w:rPr>
                <w:sz w:val="24"/>
                <w:szCs w:val="24"/>
                <w:u w:val="single"/>
              </w:rPr>
              <w:t xml:space="preserve"> </w:t>
            </w:r>
            <w:r w:rsidRPr="005C3472">
              <w:rPr>
                <w:sz w:val="24"/>
                <w:szCs w:val="24"/>
              </w:rPr>
              <w:t>/</w:t>
            </w: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5C3472" w:rsidRPr="005C3472" w:rsidRDefault="005C3472" w:rsidP="005C3472">
            <w:pPr>
              <w:jc w:val="right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УТВЕРЖДАЮ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___________________/_ </w:t>
            </w:r>
            <w:proofErr w:type="spellStart"/>
            <w:r w:rsidRPr="005C3472">
              <w:rPr>
                <w:sz w:val="24"/>
                <w:szCs w:val="24"/>
                <w:u w:val="single"/>
              </w:rPr>
              <w:t>Л.А.Салий</w:t>
            </w:r>
            <w:proofErr w:type="spellEnd"/>
            <w:r w:rsidRPr="005C3472">
              <w:rPr>
                <w:sz w:val="24"/>
                <w:szCs w:val="24"/>
                <w:u w:val="single"/>
              </w:rPr>
              <w:t xml:space="preserve"> </w:t>
            </w:r>
            <w:r w:rsidRPr="005C3472">
              <w:rPr>
                <w:sz w:val="24"/>
                <w:szCs w:val="24"/>
              </w:rPr>
              <w:t>/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Приказ «____» __________20___г.   № ____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___</w:t>
            </w:r>
          </w:p>
        </w:tc>
      </w:tr>
    </w:tbl>
    <w:p w:rsidR="005C3472" w:rsidRPr="005C3472" w:rsidRDefault="005C3472" w:rsidP="005C3472"/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5C3472" w:rsidRPr="005C3472" w:rsidTr="002D775F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Способ </w:t>
            </w:r>
            <w:proofErr w:type="spellStart"/>
            <w:r w:rsidRPr="005C3472">
              <w:rPr>
                <w:sz w:val="24"/>
                <w:szCs w:val="24"/>
              </w:rPr>
              <w:t>корректи</w:t>
            </w:r>
            <w:proofErr w:type="spellEnd"/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proofErr w:type="spellStart"/>
            <w:r w:rsidRPr="005C3472">
              <w:rPr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После корректировки</w:t>
            </w:r>
          </w:p>
        </w:tc>
      </w:tr>
      <w:tr w:rsidR="005C3472" w:rsidRPr="005C3472" w:rsidTr="002D775F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Дата</w:t>
            </w:r>
          </w:p>
        </w:tc>
      </w:tr>
      <w:tr w:rsidR="005C3472" w:rsidRPr="005C3472" w:rsidTr="002D775F">
        <w:tc>
          <w:tcPr>
            <w:tcW w:w="993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</w:tr>
      <w:tr w:rsidR="005C3472" w:rsidRPr="005C3472" w:rsidTr="002D775F">
        <w:tc>
          <w:tcPr>
            <w:tcW w:w="5245" w:type="dxa"/>
            <w:gridSpan w:val="4"/>
            <w:shd w:val="clear" w:color="auto" w:fill="auto"/>
          </w:tcPr>
          <w:p w:rsidR="005C3472" w:rsidRPr="005C3472" w:rsidRDefault="005C3472" w:rsidP="005C3472">
            <w:pPr>
              <w:jc w:val="right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СОГЛАСОВАНО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___________________/_ </w:t>
            </w:r>
            <w:proofErr w:type="spellStart"/>
            <w:r w:rsidRPr="005C3472">
              <w:rPr>
                <w:sz w:val="24"/>
                <w:szCs w:val="24"/>
                <w:u w:val="single"/>
              </w:rPr>
              <w:t>Л.А.Салий</w:t>
            </w:r>
            <w:proofErr w:type="spellEnd"/>
            <w:r w:rsidRPr="005C3472">
              <w:rPr>
                <w:sz w:val="24"/>
                <w:szCs w:val="24"/>
                <w:u w:val="single"/>
              </w:rPr>
              <w:t xml:space="preserve"> </w:t>
            </w:r>
            <w:r w:rsidRPr="005C3472">
              <w:rPr>
                <w:sz w:val="24"/>
                <w:szCs w:val="24"/>
              </w:rPr>
              <w:t>/</w:t>
            </w: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5C3472" w:rsidRPr="005C3472" w:rsidRDefault="005C3472" w:rsidP="005C3472">
            <w:pPr>
              <w:jc w:val="right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УТВЕРЖДАЮ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___________________/_ </w:t>
            </w:r>
            <w:proofErr w:type="spellStart"/>
            <w:r w:rsidRPr="005C3472">
              <w:rPr>
                <w:sz w:val="24"/>
                <w:szCs w:val="24"/>
                <w:u w:val="single"/>
              </w:rPr>
              <w:t>Л.А.Салий</w:t>
            </w:r>
            <w:proofErr w:type="spellEnd"/>
            <w:r w:rsidRPr="005C3472">
              <w:rPr>
                <w:sz w:val="24"/>
                <w:szCs w:val="24"/>
                <w:u w:val="single"/>
              </w:rPr>
              <w:t xml:space="preserve"> </w:t>
            </w:r>
            <w:r w:rsidRPr="005C3472">
              <w:rPr>
                <w:sz w:val="24"/>
                <w:szCs w:val="24"/>
              </w:rPr>
              <w:t>/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Приказ «____» __________20___г.   № ___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____</w:t>
            </w:r>
          </w:p>
        </w:tc>
      </w:tr>
    </w:tbl>
    <w:p w:rsidR="005C3472" w:rsidRPr="005C3472" w:rsidRDefault="005C3472" w:rsidP="005C3472"/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5C3472" w:rsidRPr="005C3472" w:rsidTr="002D775F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Способ </w:t>
            </w:r>
            <w:proofErr w:type="spellStart"/>
            <w:r w:rsidRPr="005C3472">
              <w:rPr>
                <w:sz w:val="24"/>
                <w:szCs w:val="24"/>
              </w:rPr>
              <w:t>корректи</w:t>
            </w:r>
            <w:proofErr w:type="spellEnd"/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proofErr w:type="spellStart"/>
            <w:r w:rsidRPr="005C3472">
              <w:rPr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После корректировки</w:t>
            </w:r>
          </w:p>
        </w:tc>
      </w:tr>
      <w:tr w:rsidR="005C3472" w:rsidRPr="005C3472" w:rsidTr="002D775F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Дата</w:t>
            </w:r>
          </w:p>
        </w:tc>
      </w:tr>
      <w:tr w:rsidR="005C3472" w:rsidRPr="005C3472" w:rsidTr="002D775F">
        <w:tc>
          <w:tcPr>
            <w:tcW w:w="993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</w:tr>
      <w:tr w:rsidR="005C3472" w:rsidRPr="005C3472" w:rsidTr="002D775F">
        <w:tc>
          <w:tcPr>
            <w:tcW w:w="5245" w:type="dxa"/>
            <w:gridSpan w:val="4"/>
            <w:shd w:val="clear" w:color="auto" w:fill="auto"/>
          </w:tcPr>
          <w:p w:rsidR="005C3472" w:rsidRPr="005C3472" w:rsidRDefault="005C3472" w:rsidP="005C3472">
            <w:pPr>
              <w:jc w:val="right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СОГЛАСОВАНО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___________________/_ </w:t>
            </w:r>
            <w:proofErr w:type="spellStart"/>
            <w:r w:rsidRPr="005C3472">
              <w:rPr>
                <w:sz w:val="24"/>
                <w:szCs w:val="24"/>
                <w:u w:val="single"/>
              </w:rPr>
              <w:t>Л.А.Салий</w:t>
            </w:r>
            <w:proofErr w:type="spellEnd"/>
            <w:r w:rsidRPr="005C3472">
              <w:rPr>
                <w:sz w:val="24"/>
                <w:szCs w:val="24"/>
                <w:u w:val="single"/>
              </w:rPr>
              <w:t xml:space="preserve"> </w:t>
            </w:r>
            <w:r w:rsidRPr="005C3472">
              <w:rPr>
                <w:sz w:val="24"/>
                <w:szCs w:val="24"/>
              </w:rPr>
              <w:t>/</w:t>
            </w:r>
          </w:p>
          <w:p w:rsidR="005C3472" w:rsidRPr="005C3472" w:rsidRDefault="005C3472" w:rsidP="005C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5C3472" w:rsidRPr="005C3472" w:rsidRDefault="005C3472" w:rsidP="005C3472">
            <w:pPr>
              <w:jc w:val="right"/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УТВЕРЖДАЮ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 xml:space="preserve">___________________/_ </w:t>
            </w:r>
            <w:proofErr w:type="spellStart"/>
            <w:r w:rsidRPr="005C3472">
              <w:rPr>
                <w:sz w:val="24"/>
                <w:szCs w:val="24"/>
                <w:u w:val="single"/>
              </w:rPr>
              <w:t>Л.А.Салий</w:t>
            </w:r>
            <w:proofErr w:type="spellEnd"/>
            <w:r w:rsidRPr="005C3472">
              <w:rPr>
                <w:sz w:val="24"/>
                <w:szCs w:val="24"/>
                <w:u w:val="single"/>
              </w:rPr>
              <w:t xml:space="preserve"> </w:t>
            </w:r>
            <w:r w:rsidRPr="005C3472">
              <w:rPr>
                <w:sz w:val="24"/>
                <w:szCs w:val="24"/>
              </w:rPr>
              <w:t>/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Приказ «____» __________20___г.   № ___</w:t>
            </w:r>
          </w:p>
          <w:p w:rsidR="005C3472" w:rsidRPr="005C3472" w:rsidRDefault="005C3472" w:rsidP="005C3472">
            <w:pPr>
              <w:rPr>
                <w:sz w:val="24"/>
                <w:szCs w:val="24"/>
              </w:rPr>
            </w:pPr>
            <w:r w:rsidRPr="005C3472">
              <w:rPr>
                <w:sz w:val="24"/>
                <w:szCs w:val="24"/>
              </w:rPr>
              <w:t>____</w:t>
            </w:r>
          </w:p>
        </w:tc>
      </w:tr>
    </w:tbl>
    <w:p w:rsidR="005C3472" w:rsidRPr="005C3472" w:rsidRDefault="005C3472" w:rsidP="005C3472">
      <w:pPr>
        <w:jc w:val="both"/>
        <w:rPr>
          <w:rFonts w:eastAsiaTheme="minorEastAsia"/>
          <w:bCs w:val="0"/>
          <w:color w:val="auto"/>
          <w:sz w:val="24"/>
          <w:szCs w:val="24"/>
        </w:rPr>
      </w:pPr>
    </w:p>
    <w:p w:rsidR="00F264DF" w:rsidRDefault="00F264DF" w:rsidP="0019326A">
      <w:pPr>
        <w:tabs>
          <w:tab w:val="left" w:pos="3460"/>
        </w:tabs>
        <w:rPr>
          <w:sz w:val="24"/>
          <w:szCs w:val="24"/>
        </w:rPr>
      </w:pPr>
    </w:p>
    <w:p w:rsidR="00F264DF" w:rsidRDefault="00F264DF" w:rsidP="0019326A">
      <w:pPr>
        <w:tabs>
          <w:tab w:val="left" w:pos="3460"/>
        </w:tabs>
        <w:rPr>
          <w:sz w:val="24"/>
          <w:szCs w:val="24"/>
        </w:rPr>
      </w:pPr>
    </w:p>
    <w:p w:rsidR="00F264DF" w:rsidRDefault="00F264DF" w:rsidP="0019326A">
      <w:pPr>
        <w:tabs>
          <w:tab w:val="left" w:pos="3460"/>
        </w:tabs>
        <w:rPr>
          <w:sz w:val="24"/>
          <w:szCs w:val="24"/>
        </w:rPr>
      </w:pPr>
    </w:p>
    <w:sectPr w:rsidR="00F264DF" w:rsidSect="003B5B59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7A" w:rsidRDefault="00267E7A" w:rsidP="00255B72">
      <w:r>
        <w:separator/>
      </w:r>
    </w:p>
  </w:endnote>
  <w:endnote w:type="continuationSeparator" w:id="0">
    <w:p w:rsidR="00267E7A" w:rsidRDefault="00267E7A" w:rsidP="0025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669813"/>
      <w:docPartObj>
        <w:docPartGallery w:val="Page Numbers (Bottom of Page)"/>
        <w:docPartUnique/>
      </w:docPartObj>
    </w:sdtPr>
    <w:sdtEndPr/>
    <w:sdtContent>
      <w:p w:rsidR="006D78C6" w:rsidRDefault="006D78C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19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D78C6" w:rsidRDefault="006D78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7A" w:rsidRDefault="00267E7A" w:rsidP="00255B72">
      <w:r>
        <w:separator/>
      </w:r>
    </w:p>
  </w:footnote>
  <w:footnote w:type="continuationSeparator" w:id="0">
    <w:p w:rsidR="00267E7A" w:rsidRDefault="00267E7A" w:rsidP="0025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584B"/>
    <w:multiLevelType w:val="hybridMultilevel"/>
    <w:tmpl w:val="2518810E"/>
    <w:lvl w:ilvl="0" w:tplc="328C793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56"/>
    <w:rsid w:val="00020E7F"/>
    <w:rsid w:val="000927D6"/>
    <w:rsid w:val="00092A56"/>
    <w:rsid w:val="000D1280"/>
    <w:rsid w:val="00112F87"/>
    <w:rsid w:val="001133C5"/>
    <w:rsid w:val="00114CF3"/>
    <w:rsid w:val="0013243A"/>
    <w:rsid w:val="0015501F"/>
    <w:rsid w:val="0019326A"/>
    <w:rsid w:val="001B6048"/>
    <w:rsid w:val="001D0D38"/>
    <w:rsid w:val="00202487"/>
    <w:rsid w:val="00235AD3"/>
    <w:rsid w:val="00255B72"/>
    <w:rsid w:val="00267E7A"/>
    <w:rsid w:val="00276C3D"/>
    <w:rsid w:val="002A0719"/>
    <w:rsid w:val="002E6D56"/>
    <w:rsid w:val="00384260"/>
    <w:rsid w:val="00386F22"/>
    <w:rsid w:val="003B3879"/>
    <w:rsid w:val="003B5B59"/>
    <w:rsid w:val="003B68A6"/>
    <w:rsid w:val="003E4ABA"/>
    <w:rsid w:val="00453326"/>
    <w:rsid w:val="004612B1"/>
    <w:rsid w:val="005B035A"/>
    <w:rsid w:val="005C3472"/>
    <w:rsid w:val="005C76C7"/>
    <w:rsid w:val="00607A08"/>
    <w:rsid w:val="006666F5"/>
    <w:rsid w:val="006B19B1"/>
    <w:rsid w:val="006B5E64"/>
    <w:rsid w:val="006D3FCC"/>
    <w:rsid w:val="006D78C6"/>
    <w:rsid w:val="0075544C"/>
    <w:rsid w:val="00757763"/>
    <w:rsid w:val="00784332"/>
    <w:rsid w:val="007A17B2"/>
    <w:rsid w:val="007B52EA"/>
    <w:rsid w:val="007B75C8"/>
    <w:rsid w:val="007D0211"/>
    <w:rsid w:val="007D4198"/>
    <w:rsid w:val="0082156E"/>
    <w:rsid w:val="008442CB"/>
    <w:rsid w:val="00846090"/>
    <w:rsid w:val="00891862"/>
    <w:rsid w:val="008E25C1"/>
    <w:rsid w:val="00902DEE"/>
    <w:rsid w:val="00951B37"/>
    <w:rsid w:val="009775E2"/>
    <w:rsid w:val="00990269"/>
    <w:rsid w:val="00997665"/>
    <w:rsid w:val="009A592E"/>
    <w:rsid w:val="009F1EF1"/>
    <w:rsid w:val="00AC4A52"/>
    <w:rsid w:val="00AC5AFC"/>
    <w:rsid w:val="00AE0EC6"/>
    <w:rsid w:val="00B11B9A"/>
    <w:rsid w:val="00B21BA0"/>
    <w:rsid w:val="00B84BBC"/>
    <w:rsid w:val="00BA23A1"/>
    <w:rsid w:val="00BB6A3D"/>
    <w:rsid w:val="00BF461B"/>
    <w:rsid w:val="00C0349B"/>
    <w:rsid w:val="00C364D5"/>
    <w:rsid w:val="00CD7DF3"/>
    <w:rsid w:val="00CE0EAF"/>
    <w:rsid w:val="00CE69B6"/>
    <w:rsid w:val="00D9299F"/>
    <w:rsid w:val="00DA53F0"/>
    <w:rsid w:val="00DB7902"/>
    <w:rsid w:val="00DB7B79"/>
    <w:rsid w:val="00DF3042"/>
    <w:rsid w:val="00E149B4"/>
    <w:rsid w:val="00E26722"/>
    <w:rsid w:val="00E7422C"/>
    <w:rsid w:val="00E82227"/>
    <w:rsid w:val="00EC042E"/>
    <w:rsid w:val="00EE31C1"/>
    <w:rsid w:val="00EF2906"/>
    <w:rsid w:val="00F264DF"/>
    <w:rsid w:val="00F30B4B"/>
    <w:rsid w:val="00F7577D"/>
    <w:rsid w:val="00FE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2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1932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5B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5B7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55B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B7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14CF3"/>
    <w:pPr>
      <w:ind w:left="720" w:firstLine="700"/>
      <w:jc w:val="both"/>
    </w:pPr>
    <w:rPr>
      <w:bCs w:val="0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31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31C1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2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1932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5B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5B7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55B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B7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14CF3"/>
    <w:pPr>
      <w:ind w:left="720" w:firstLine="700"/>
      <w:jc w:val="both"/>
    </w:pPr>
    <w:rPr>
      <w:bCs w:val="0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31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31C1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4web.ru/izo/rabochaya-programma-po-izobrazitelnomu-iskusstvu-fgos-klass-avt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4web.ru/izo/rabochaya-programma-po-izobrazitelnomu-iskusstvu-fgos-klass-avt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4web.ru/izo/rabochaya-programma-po-izobrazitelnomu-iskusstvu-fgos-klass-avt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4web.ru/izo/rabochaya-programma-po-izobrazitelnomu-iskusstvu-fgos-klass-avt1.html" TargetMode="External"/><Relationship Id="rId10" Type="http://schemas.openxmlformats.org/officeDocument/2006/relationships/hyperlink" Target="http://doc4web.ru/izo/rabochaya-programma-po-izobrazitelnomu-iskusstvu-fgos-klass-avt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4web.ru/izo/rabochaya-programma-po-izobrazitelnomu-iskusstvu-fgos-klass-avt1.html" TargetMode="External"/><Relationship Id="rId14" Type="http://schemas.openxmlformats.org/officeDocument/2006/relationships/hyperlink" Target="http://doc4web.ru/izo/rabochaya-programma-po-izobrazitelnomu-iskusstvu-fgos-klass-avt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55DDF3B-031F-4B77-9AE6-BE05B39C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2021-09-07T17:14:00Z</cp:lastPrinted>
  <dcterms:created xsi:type="dcterms:W3CDTF">2020-09-20T20:03:00Z</dcterms:created>
  <dcterms:modified xsi:type="dcterms:W3CDTF">2021-09-07T17:14:00Z</dcterms:modified>
</cp:coreProperties>
</file>