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F9" w:rsidRPr="00CF567B" w:rsidRDefault="003527F9" w:rsidP="003527F9">
      <w:pPr>
        <w:jc w:val="center"/>
        <w:rPr>
          <w:sz w:val="28"/>
          <w:szCs w:val="28"/>
        </w:rPr>
      </w:pPr>
      <w:r w:rsidRPr="00CF567B">
        <w:rPr>
          <w:sz w:val="28"/>
          <w:szCs w:val="28"/>
        </w:rPr>
        <w:t>Муниципальное бюджетное общеобразовательное учреждение</w:t>
      </w:r>
    </w:p>
    <w:p w:rsidR="003527F9" w:rsidRPr="00CF567B" w:rsidRDefault="003527F9" w:rsidP="003527F9">
      <w:pPr>
        <w:jc w:val="center"/>
        <w:rPr>
          <w:sz w:val="28"/>
          <w:szCs w:val="28"/>
        </w:rPr>
      </w:pPr>
      <w:r w:rsidRPr="00CF567B">
        <w:rPr>
          <w:sz w:val="28"/>
          <w:szCs w:val="28"/>
        </w:rPr>
        <w:t>Егорлыкская начальная общеобразовательная школа №2</w:t>
      </w: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right"/>
        <w:rPr>
          <w:sz w:val="28"/>
          <w:szCs w:val="28"/>
        </w:rPr>
      </w:pPr>
      <w:r w:rsidRPr="00CF567B">
        <w:rPr>
          <w:sz w:val="28"/>
          <w:szCs w:val="28"/>
        </w:rPr>
        <w:t>Утверждаю</w:t>
      </w:r>
    </w:p>
    <w:p w:rsidR="003527F9" w:rsidRPr="00CF567B" w:rsidRDefault="003527F9" w:rsidP="003527F9">
      <w:pPr>
        <w:jc w:val="right"/>
        <w:rPr>
          <w:sz w:val="28"/>
          <w:szCs w:val="28"/>
        </w:rPr>
      </w:pPr>
      <w:r w:rsidRPr="00CF567B">
        <w:rPr>
          <w:sz w:val="28"/>
          <w:szCs w:val="28"/>
        </w:rPr>
        <w:t>Учитель начальных классов</w:t>
      </w:r>
    </w:p>
    <w:p w:rsidR="003527F9" w:rsidRPr="00CF567B" w:rsidRDefault="003527F9" w:rsidP="003527F9">
      <w:pPr>
        <w:jc w:val="right"/>
        <w:rPr>
          <w:sz w:val="28"/>
          <w:szCs w:val="28"/>
        </w:rPr>
      </w:pPr>
      <w:r w:rsidRPr="00CF567B">
        <w:rPr>
          <w:sz w:val="28"/>
          <w:szCs w:val="28"/>
        </w:rPr>
        <w:t>с доплатой за руководство</w:t>
      </w:r>
    </w:p>
    <w:p w:rsidR="003527F9" w:rsidRDefault="003527F9" w:rsidP="003527F9">
      <w:pPr>
        <w:jc w:val="right"/>
        <w:rPr>
          <w:sz w:val="28"/>
          <w:szCs w:val="28"/>
        </w:rPr>
      </w:pPr>
      <w:r w:rsidRPr="00CF567B">
        <w:rPr>
          <w:sz w:val="28"/>
          <w:szCs w:val="28"/>
        </w:rPr>
        <w:t xml:space="preserve">                                                                                                   МБОУ ЕНОШ №2  </w:t>
      </w:r>
      <w:r w:rsidRPr="00CF567B">
        <w:rPr>
          <w:sz w:val="28"/>
          <w:szCs w:val="28"/>
        </w:rPr>
        <w:tab/>
      </w:r>
      <w:r w:rsidRPr="00CF567B">
        <w:rPr>
          <w:sz w:val="28"/>
          <w:szCs w:val="28"/>
        </w:rPr>
        <w:tab/>
      </w:r>
      <w:r w:rsidRPr="00CF567B">
        <w:rPr>
          <w:sz w:val="28"/>
          <w:szCs w:val="28"/>
        </w:rPr>
        <w:tab/>
      </w:r>
      <w:r w:rsidRPr="00CF567B">
        <w:rPr>
          <w:sz w:val="28"/>
          <w:szCs w:val="28"/>
        </w:rPr>
        <w:tab/>
      </w:r>
      <w:r w:rsidRPr="00CF567B">
        <w:rPr>
          <w:sz w:val="28"/>
          <w:szCs w:val="28"/>
        </w:rPr>
        <w:tab/>
      </w:r>
      <w:r w:rsidRPr="00CF567B">
        <w:rPr>
          <w:sz w:val="28"/>
          <w:szCs w:val="28"/>
        </w:rPr>
        <w:tab/>
        <w:t xml:space="preserve">                    _________Л.А. </w:t>
      </w:r>
      <w:proofErr w:type="spellStart"/>
      <w:r w:rsidRPr="00CF567B">
        <w:rPr>
          <w:sz w:val="28"/>
          <w:szCs w:val="28"/>
        </w:rPr>
        <w:t>Салий</w:t>
      </w:r>
      <w:proofErr w:type="spellEnd"/>
      <w:r w:rsidRPr="00CF567B">
        <w:rPr>
          <w:sz w:val="28"/>
          <w:szCs w:val="28"/>
        </w:rPr>
        <w:t xml:space="preserve">    </w:t>
      </w:r>
    </w:p>
    <w:p w:rsidR="003527F9" w:rsidRPr="00CF567B" w:rsidRDefault="003527F9" w:rsidP="003527F9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Приказ № </w:t>
      </w:r>
      <w:r w:rsidR="008561F6">
        <w:rPr>
          <w:rFonts w:eastAsia="Calibri"/>
          <w:sz w:val="28"/>
          <w:szCs w:val="28"/>
        </w:rPr>
        <w:t>52  от 25.08.2021</w:t>
      </w:r>
      <w:r w:rsidRPr="00CF567B">
        <w:rPr>
          <w:rFonts w:eastAsia="Calibri"/>
          <w:sz w:val="28"/>
          <w:szCs w:val="28"/>
        </w:rPr>
        <w:t xml:space="preserve">г.  </w:t>
      </w:r>
    </w:p>
    <w:p w:rsidR="003527F9" w:rsidRPr="00CF567B" w:rsidRDefault="003527F9" w:rsidP="003527F9">
      <w:pPr>
        <w:jc w:val="right"/>
        <w:rPr>
          <w:sz w:val="28"/>
          <w:szCs w:val="28"/>
        </w:rPr>
      </w:pPr>
    </w:p>
    <w:p w:rsidR="003527F9" w:rsidRPr="00CF567B" w:rsidRDefault="003527F9" w:rsidP="003527F9">
      <w:pPr>
        <w:jc w:val="right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b/>
          <w:sz w:val="28"/>
          <w:szCs w:val="28"/>
        </w:rPr>
      </w:pPr>
    </w:p>
    <w:p w:rsidR="003527F9" w:rsidRPr="00CF567B" w:rsidRDefault="003527F9" w:rsidP="003527F9">
      <w:pPr>
        <w:jc w:val="center"/>
        <w:rPr>
          <w:b/>
          <w:sz w:val="28"/>
          <w:szCs w:val="28"/>
        </w:rPr>
      </w:pPr>
      <w:r w:rsidRPr="00CF567B">
        <w:rPr>
          <w:b/>
          <w:sz w:val="28"/>
          <w:szCs w:val="28"/>
        </w:rPr>
        <w:t>РАБОЧАЯ ПРОГРАММА</w:t>
      </w:r>
    </w:p>
    <w:p w:rsidR="003527F9" w:rsidRPr="00CF567B" w:rsidRDefault="003527F9" w:rsidP="003527F9">
      <w:pPr>
        <w:jc w:val="center"/>
        <w:rPr>
          <w:sz w:val="28"/>
          <w:szCs w:val="28"/>
        </w:rPr>
      </w:pPr>
      <w:r w:rsidRPr="00CF567B">
        <w:rPr>
          <w:b/>
          <w:sz w:val="28"/>
          <w:szCs w:val="28"/>
        </w:rPr>
        <w:t xml:space="preserve">ПО    </w:t>
      </w:r>
      <w:r>
        <w:rPr>
          <w:b/>
          <w:sz w:val="28"/>
          <w:szCs w:val="28"/>
        </w:rPr>
        <w:t xml:space="preserve"> РУССКОМУ ЯЗЫКУ</w:t>
      </w: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rPr>
          <w:sz w:val="28"/>
          <w:szCs w:val="28"/>
        </w:rPr>
      </w:pPr>
      <w:r w:rsidRPr="00CF567B">
        <w:rPr>
          <w:b/>
          <w:sz w:val="28"/>
          <w:szCs w:val="28"/>
        </w:rPr>
        <w:t>Уровень общего образования (класс):</w:t>
      </w:r>
      <w:r w:rsidRPr="00CF567B">
        <w:rPr>
          <w:sz w:val="28"/>
          <w:szCs w:val="28"/>
        </w:rPr>
        <w:t xml:space="preserve"> начальное  общее образование, </w:t>
      </w:r>
      <w:r>
        <w:rPr>
          <w:sz w:val="28"/>
          <w:szCs w:val="28"/>
        </w:rPr>
        <w:t>3</w:t>
      </w:r>
      <w:r w:rsidRPr="00CF567B">
        <w:rPr>
          <w:sz w:val="28"/>
          <w:szCs w:val="28"/>
        </w:rPr>
        <w:t xml:space="preserve">  класс</w:t>
      </w:r>
    </w:p>
    <w:p w:rsidR="003527F9" w:rsidRPr="00CF567B" w:rsidRDefault="003527F9" w:rsidP="003527F9">
      <w:pPr>
        <w:rPr>
          <w:sz w:val="28"/>
          <w:szCs w:val="28"/>
        </w:rPr>
      </w:pPr>
      <w:r w:rsidRPr="00CF567B">
        <w:rPr>
          <w:b/>
          <w:sz w:val="28"/>
          <w:szCs w:val="28"/>
        </w:rPr>
        <w:t>Количество часов:</w:t>
      </w:r>
      <w:r w:rsidRPr="00CF567B">
        <w:rPr>
          <w:sz w:val="28"/>
          <w:szCs w:val="28"/>
        </w:rPr>
        <w:t xml:space="preserve">  </w:t>
      </w:r>
      <w:r w:rsidR="00983A1A">
        <w:rPr>
          <w:sz w:val="28"/>
          <w:szCs w:val="28"/>
        </w:rPr>
        <w:t>132</w:t>
      </w:r>
      <w:r>
        <w:rPr>
          <w:sz w:val="28"/>
          <w:szCs w:val="28"/>
        </w:rPr>
        <w:t xml:space="preserve"> </w:t>
      </w:r>
      <w:r w:rsidRPr="00CF567B">
        <w:rPr>
          <w:sz w:val="28"/>
          <w:szCs w:val="28"/>
        </w:rPr>
        <w:t>час</w:t>
      </w:r>
      <w:r w:rsidR="00983A1A">
        <w:rPr>
          <w:sz w:val="28"/>
          <w:szCs w:val="28"/>
        </w:rPr>
        <w:t>а</w:t>
      </w:r>
    </w:p>
    <w:p w:rsidR="003527F9" w:rsidRPr="00CF567B" w:rsidRDefault="003527F9" w:rsidP="003527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Учитель: </w:t>
      </w:r>
      <w:r w:rsidR="0090533F">
        <w:rPr>
          <w:sz w:val="28"/>
          <w:szCs w:val="28"/>
        </w:rPr>
        <w:t xml:space="preserve">Кошелева Алевтина </w:t>
      </w:r>
      <w:r w:rsidRPr="00CF567B">
        <w:rPr>
          <w:sz w:val="28"/>
          <w:szCs w:val="28"/>
        </w:rPr>
        <w:t>Александровна</w:t>
      </w:r>
    </w:p>
    <w:p w:rsidR="003527F9" w:rsidRPr="00CF567B" w:rsidRDefault="003527F9" w:rsidP="003527F9">
      <w:pPr>
        <w:rPr>
          <w:sz w:val="28"/>
          <w:szCs w:val="28"/>
        </w:rPr>
      </w:pPr>
      <w:r w:rsidRPr="00CF567B">
        <w:rPr>
          <w:b/>
          <w:sz w:val="28"/>
          <w:szCs w:val="28"/>
        </w:rPr>
        <w:t>Год составления:</w:t>
      </w:r>
      <w:r w:rsidR="0090533F">
        <w:rPr>
          <w:sz w:val="28"/>
          <w:szCs w:val="28"/>
        </w:rPr>
        <w:t xml:space="preserve"> август 2021</w:t>
      </w:r>
      <w:r w:rsidRPr="00CF567B">
        <w:rPr>
          <w:sz w:val="28"/>
          <w:szCs w:val="28"/>
        </w:rPr>
        <w:t>г.</w:t>
      </w: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rPr>
          <w:sz w:val="28"/>
          <w:szCs w:val="28"/>
        </w:rPr>
      </w:pPr>
    </w:p>
    <w:p w:rsidR="003527F9" w:rsidRPr="00CF567B" w:rsidRDefault="003527F9" w:rsidP="003527F9">
      <w:pPr>
        <w:rPr>
          <w:sz w:val="28"/>
          <w:szCs w:val="28"/>
        </w:rPr>
      </w:pPr>
    </w:p>
    <w:p w:rsidR="003527F9" w:rsidRPr="00CF567B" w:rsidRDefault="003527F9" w:rsidP="003527F9">
      <w:pPr>
        <w:jc w:val="center"/>
        <w:rPr>
          <w:sz w:val="28"/>
          <w:szCs w:val="28"/>
        </w:rPr>
      </w:pPr>
    </w:p>
    <w:p w:rsidR="003527F9" w:rsidRPr="00CF567B" w:rsidRDefault="003527F9" w:rsidP="003527F9">
      <w:pPr>
        <w:rPr>
          <w:sz w:val="28"/>
          <w:szCs w:val="28"/>
        </w:rPr>
      </w:pPr>
    </w:p>
    <w:p w:rsidR="003527F9" w:rsidRPr="00CF567B" w:rsidRDefault="0090533F" w:rsidP="003527F9">
      <w:pPr>
        <w:jc w:val="center"/>
        <w:rPr>
          <w:sz w:val="28"/>
          <w:szCs w:val="28"/>
        </w:rPr>
      </w:pPr>
      <w:r>
        <w:rPr>
          <w:sz w:val="28"/>
          <w:szCs w:val="28"/>
        </w:rPr>
        <w:t>2021-2022</w:t>
      </w:r>
      <w:r w:rsidR="003527F9" w:rsidRPr="00CF567B">
        <w:rPr>
          <w:sz w:val="28"/>
          <w:szCs w:val="28"/>
        </w:rPr>
        <w:t>уч.г.</w:t>
      </w:r>
    </w:p>
    <w:p w:rsidR="003527F9" w:rsidRPr="00CF567B" w:rsidRDefault="003527F9" w:rsidP="003527F9">
      <w:pPr>
        <w:jc w:val="center"/>
        <w:rPr>
          <w:sz w:val="28"/>
          <w:szCs w:val="28"/>
        </w:rPr>
      </w:pPr>
      <w:proofErr w:type="spellStart"/>
      <w:r w:rsidRPr="00CF567B">
        <w:rPr>
          <w:sz w:val="28"/>
          <w:szCs w:val="28"/>
        </w:rPr>
        <w:t>х</w:t>
      </w:r>
      <w:proofErr w:type="gramStart"/>
      <w:r w:rsidRPr="00CF567B">
        <w:rPr>
          <w:sz w:val="28"/>
          <w:szCs w:val="28"/>
        </w:rPr>
        <w:t>.Ю</w:t>
      </w:r>
      <w:proofErr w:type="gramEnd"/>
      <w:r w:rsidRPr="00CF567B">
        <w:rPr>
          <w:sz w:val="28"/>
          <w:szCs w:val="28"/>
        </w:rPr>
        <w:t>тин</w:t>
      </w:r>
      <w:proofErr w:type="spellEnd"/>
    </w:p>
    <w:p w:rsidR="003527F9" w:rsidRPr="00CF567B" w:rsidRDefault="003527F9" w:rsidP="003527F9">
      <w:pPr>
        <w:jc w:val="center"/>
        <w:rPr>
          <w:sz w:val="28"/>
          <w:szCs w:val="28"/>
        </w:rPr>
      </w:pPr>
      <w:proofErr w:type="spellStart"/>
      <w:r w:rsidRPr="00CF567B">
        <w:rPr>
          <w:sz w:val="28"/>
          <w:szCs w:val="28"/>
        </w:rPr>
        <w:t>Егорлыкский</w:t>
      </w:r>
      <w:proofErr w:type="spellEnd"/>
      <w:r w:rsidRPr="00CF567B">
        <w:rPr>
          <w:sz w:val="28"/>
          <w:szCs w:val="28"/>
        </w:rPr>
        <w:t xml:space="preserve"> район</w:t>
      </w:r>
    </w:p>
    <w:p w:rsidR="003527F9" w:rsidRPr="00CF567B" w:rsidRDefault="003527F9" w:rsidP="003527F9">
      <w:pPr>
        <w:jc w:val="center"/>
        <w:rPr>
          <w:sz w:val="28"/>
          <w:szCs w:val="28"/>
        </w:rPr>
      </w:pPr>
      <w:r w:rsidRPr="00CF567B">
        <w:rPr>
          <w:sz w:val="28"/>
          <w:szCs w:val="28"/>
        </w:rPr>
        <w:t>Ростовская область</w:t>
      </w:r>
    </w:p>
    <w:p w:rsidR="000F0893" w:rsidRDefault="000F0893" w:rsidP="000F0893">
      <w:pPr>
        <w:widowControl w:val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D71C65" w:rsidRPr="000F0893" w:rsidRDefault="00D71C65" w:rsidP="000F0893">
      <w:pPr>
        <w:widowControl w:val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0F0893" w:rsidRPr="000F0893" w:rsidRDefault="000F0893" w:rsidP="000F0893">
      <w:pPr>
        <w:widowControl w:val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0F0893" w:rsidRPr="000F0893" w:rsidRDefault="000F0893" w:rsidP="000F0893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b/>
          <w:lang w:val="en-US"/>
        </w:rPr>
      </w:pPr>
      <w:proofErr w:type="spellStart"/>
      <w:r w:rsidRPr="000F0893">
        <w:rPr>
          <w:b/>
          <w:lang w:val="en-US"/>
        </w:rPr>
        <w:lastRenderedPageBreak/>
        <w:t>Пояснительная</w:t>
      </w:r>
      <w:proofErr w:type="spellEnd"/>
      <w:r w:rsidRPr="000F0893">
        <w:rPr>
          <w:b/>
          <w:lang w:val="en-US"/>
        </w:rPr>
        <w:t xml:space="preserve"> </w:t>
      </w:r>
      <w:proofErr w:type="spellStart"/>
      <w:r w:rsidRPr="000F0893">
        <w:rPr>
          <w:b/>
          <w:lang w:val="en-US"/>
        </w:rPr>
        <w:t>записка</w:t>
      </w:r>
      <w:proofErr w:type="spellEnd"/>
    </w:p>
    <w:p w:rsidR="002A54F8" w:rsidRPr="00B77D36" w:rsidRDefault="000F0893" w:rsidP="002A54F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0F0893">
        <w:rPr>
          <w:color w:val="000000"/>
        </w:rPr>
        <w:tab/>
      </w:r>
      <w:r w:rsidR="002A54F8" w:rsidRPr="00B77D36">
        <w:t xml:space="preserve">Рабочая программа по </w:t>
      </w:r>
      <w:r w:rsidR="002A54F8">
        <w:t>русскому языку  в  3</w:t>
      </w:r>
      <w:r w:rsidR="002A54F8" w:rsidRPr="00B77D36">
        <w:t xml:space="preserve">  классе  составлена в соответствии </w:t>
      </w:r>
      <w:proofErr w:type="gramStart"/>
      <w:r w:rsidR="002A54F8" w:rsidRPr="00B77D36">
        <w:t>с</w:t>
      </w:r>
      <w:proofErr w:type="gramEnd"/>
      <w:r w:rsidR="002A54F8" w:rsidRPr="00B77D36">
        <w:t xml:space="preserve">: </w:t>
      </w:r>
    </w:p>
    <w:p w:rsidR="002A54F8" w:rsidRPr="00B77D36" w:rsidRDefault="002A54F8" w:rsidP="002A54F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 - Федеральным Законом «Об образовании </w:t>
      </w:r>
      <w:r>
        <w:t>в Российской Федерации» (далее -</w:t>
      </w:r>
      <w:r w:rsidRPr="00B77D36">
        <w:t xml:space="preserve"> Закон об образовании) от 29.12.2012 г. № 273 – ФЗ; </w:t>
      </w:r>
    </w:p>
    <w:p w:rsidR="002A54F8" w:rsidRPr="00B77D36" w:rsidRDefault="002A54F8" w:rsidP="002A54F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Федеральным образовательным стандартом начального общего образования, утвержденным приказом  Министерства образования РФ от 06.10.2009 г.№ 373(п.19.5);</w:t>
      </w:r>
    </w:p>
    <w:p w:rsidR="002A54F8" w:rsidRPr="00B77D36" w:rsidRDefault="002A54F8" w:rsidP="002A54F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Письмом департамента общего образования Министерства образования и науки Российской Федерации «О рекомендации к использованию примерной образовательной программы начального общего образования» от 16 августа2010 г. № 03-48; </w:t>
      </w:r>
    </w:p>
    <w:p w:rsidR="002A54F8" w:rsidRPr="00B77D36" w:rsidRDefault="002A54F8" w:rsidP="002A54F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 xml:space="preserve">-  Приказом </w:t>
      </w:r>
      <w:proofErr w:type="spellStart"/>
      <w:r w:rsidRPr="00B77D36">
        <w:t>Минобрнауки</w:t>
      </w:r>
      <w:proofErr w:type="spellEnd"/>
      <w:r w:rsidRPr="00B77D36">
        <w:t xml:space="preserve"> России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от 30.08.2013 г. № 1015;</w:t>
      </w:r>
    </w:p>
    <w:p w:rsidR="002A54F8" w:rsidRPr="00B77D36" w:rsidRDefault="002A54F8" w:rsidP="002A54F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Письмом Минобразования Ростовской области «О примерном порядке утверждения и примерной структуре рабочих программ» от 08.08.2014 г. №24/4.11 – 4851/М;</w:t>
      </w:r>
    </w:p>
    <w:p w:rsidR="002A54F8" w:rsidRPr="00B77D36" w:rsidRDefault="002A54F8" w:rsidP="002A54F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 Уставом МБОУ ЕНОШ № 2, утвержденным Постановлением Главы Егорлыкского района РО от 24.11.2014 г. № 1274.</w:t>
      </w:r>
    </w:p>
    <w:p w:rsidR="002A54F8" w:rsidRDefault="002A54F8" w:rsidP="002A54F8">
      <w:pPr>
        <w:widowControl w:val="0"/>
        <w:tabs>
          <w:tab w:val="left" w:pos="0"/>
        </w:tabs>
        <w:autoSpaceDE w:val="0"/>
        <w:autoSpaceDN w:val="0"/>
        <w:adjustRightInd w:val="0"/>
        <w:jc w:val="both"/>
      </w:pPr>
      <w:r w:rsidRPr="00B77D36">
        <w:t>-Учебным  планом МБОУ ЕНОШ № 2 от 2</w:t>
      </w:r>
      <w:r w:rsidR="008561F6">
        <w:t>1.05.2021</w:t>
      </w:r>
      <w:r>
        <w:t xml:space="preserve"> </w:t>
      </w:r>
      <w:r w:rsidRPr="00B77D36">
        <w:t>г</w:t>
      </w:r>
      <w:r>
        <w:t>.</w:t>
      </w:r>
      <w:r w:rsidRPr="00B77D36">
        <w:t xml:space="preserve"> утвержден</w:t>
      </w:r>
      <w:r w:rsidR="003527F9">
        <w:t>ным педагогическим  советом № 5</w:t>
      </w:r>
    </w:p>
    <w:p w:rsidR="000F0893" w:rsidRPr="000F0893" w:rsidRDefault="000F0893" w:rsidP="002A54F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0F0893">
        <w:rPr>
          <w:bCs/>
        </w:rPr>
        <w:t>Настоящая рабочая программа составлена на основе</w:t>
      </w:r>
      <w:r w:rsidRPr="000F0893">
        <w:rPr>
          <w:b/>
          <w:bCs/>
        </w:rPr>
        <w:t xml:space="preserve"> </w:t>
      </w:r>
      <w:r w:rsidRPr="000F0893">
        <w:rPr>
          <w:rFonts w:ascii="Cambria" w:hAnsi="Cambria"/>
          <w:b/>
          <w:bCs/>
          <w:sz w:val="26"/>
          <w:szCs w:val="26"/>
        </w:rPr>
        <w:t xml:space="preserve"> </w:t>
      </w:r>
      <w:r w:rsidRPr="000F0893">
        <w:rPr>
          <w:spacing w:val="-10"/>
        </w:rPr>
        <w:t xml:space="preserve"> </w:t>
      </w:r>
      <w:r w:rsidRPr="000F0893">
        <w:rPr>
          <w:rFonts w:eastAsia="Calibri"/>
          <w:bCs/>
          <w:lang w:eastAsia="en-US"/>
        </w:rPr>
        <w:t xml:space="preserve">Программы  по русскому языку из учебно-методического комплекта «Школа России» В. П. </w:t>
      </w:r>
      <w:proofErr w:type="spellStart"/>
      <w:r w:rsidRPr="000F0893">
        <w:rPr>
          <w:rFonts w:eastAsia="Calibri"/>
          <w:bCs/>
          <w:lang w:eastAsia="en-US"/>
        </w:rPr>
        <w:t>Канакиной</w:t>
      </w:r>
      <w:proofErr w:type="spellEnd"/>
      <w:r w:rsidRPr="000F0893">
        <w:rPr>
          <w:rFonts w:eastAsia="Calibri"/>
          <w:bCs/>
          <w:lang w:eastAsia="en-US"/>
        </w:rPr>
        <w:t xml:space="preserve">, </w:t>
      </w:r>
      <w:proofErr w:type="spellStart"/>
      <w:r w:rsidRPr="000F0893">
        <w:rPr>
          <w:rFonts w:eastAsia="Calibri"/>
          <w:bCs/>
          <w:lang w:eastAsia="en-US"/>
        </w:rPr>
        <w:t>В.Г.Горецкого</w:t>
      </w:r>
      <w:proofErr w:type="spellEnd"/>
      <w:r w:rsidRPr="000F0893">
        <w:rPr>
          <w:rFonts w:eastAsia="Calibri"/>
          <w:bCs/>
          <w:lang w:eastAsia="en-US"/>
        </w:rPr>
        <w:t xml:space="preserve">  </w:t>
      </w:r>
      <w:r w:rsidRPr="000F0893">
        <w:rPr>
          <w:bCs/>
        </w:rPr>
        <w:t>и рассчит</w:t>
      </w:r>
      <w:r w:rsidRPr="000F0893">
        <w:rPr>
          <w:rFonts w:ascii="Cambria" w:hAnsi="Cambria"/>
          <w:bCs/>
          <w:sz w:val="26"/>
          <w:szCs w:val="26"/>
        </w:rPr>
        <w:t xml:space="preserve">ана </w:t>
      </w:r>
      <w:r w:rsidR="0090533F">
        <w:rPr>
          <w:rFonts w:ascii="Cambria" w:hAnsi="Cambria"/>
          <w:bCs/>
          <w:sz w:val="26"/>
          <w:szCs w:val="26"/>
        </w:rPr>
        <w:t>на 13</w:t>
      </w:r>
      <w:r w:rsidR="00983A1A">
        <w:rPr>
          <w:rFonts w:ascii="Cambria" w:hAnsi="Cambria"/>
          <w:bCs/>
          <w:sz w:val="26"/>
          <w:szCs w:val="26"/>
        </w:rPr>
        <w:t>2</w:t>
      </w:r>
      <w:r w:rsidR="0090533F">
        <w:rPr>
          <w:rFonts w:ascii="Cambria" w:hAnsi="Cambria"/>
          <w:bCs/>
          <w:sz w:val="26"/>
          <w:szCs w:val="26"/>
        </w:rPr>
        <w:t xml:space="preserve"> час</w:t>
      </w:r>
      <w:r w:rsidR="00983A1A">
        <w:rPr>
          <w:bCs/>
        </w:rPr>
        <w:t>а</w:t>
      </w:r>
      <w:r w:rsidRPr="000F0893">
        <w:rPr>
          <w:bCs/>
        </w:rPr>
        <w:t xml:space="preserve"> в год.</w:t>
      </w:r>
    </w:p>
    <w:p w:rsidR="000F0893" w:rsidRPr="000F0893" w:rsidRDefault="000F0893" w:rsidP="000F0893">
      <w:pPr>
        <w:contextualSpacing/>
        <w:jc w:val="both"/>
        <w:rPr>
          <w:rFonts w:eastAsia="Calibri"/>
          <w:bCs/>
          <w:lang w:eastAsia="en-US"/>
        </w:rPr>
      </w:pPr>
      <w:r w:rsidRPr="000F0893">
        <w:rPr>
          <w:rFonts w:eastAsia="Calibri"/>
        </w:rPr>
        <w:t xml:space="preserve">Рабочая программа ориентирована на учебник </w:t>
      </w:r>
      <w:r w:rsidRPr="000F0893">
        <w:rPr>
          <w:rFonts w:eastAsia="Calibri"/>
          <w:bCs/>
          <w:lang w:eastAsia="en-US"/>
        </w:rPr>
        <w:t xml:space="preserve">В. П. </w:t>
      </w:r>
      <w:proofErr w:type="spellStart"/>
      <w:r w:rsidRPr="000F0893">
        <w:rPr>
          <w:rFonts w:eastAsia="Calibri"/>
          <w:bCs/>
          <w:lang w:eastAsia="en-US"/>
        </w:rPr>
        <w:t>Канакиной</w:t>
      </w:r>
      <w:proofErr w:type="spellEnd"/>
      <w:r w:rsidRPr="000F0893">
        <w:rPr>
          <w:rFonts w:eastAsia="Calibri"/>
          <w:bCs/>
          <w:lang w:eastAsia="en-US"/>
        </w:rPr>
        <w:t xml:space="preserve">, </w:t>
      </w:r>
      <w:proofErr w:type="spellStart"/>
      <w:r w:rsidRPr="000F0893">
        <w:rPr>
          <w:rFonts w:eastAsia="Calibri"/>
          <w:bCs/>
          <w:lang w:eastAsia="en-US"/>
        </w:rPr>
        <w:t>В.Г.Горецкого</w:t>
      </w:r>
      <w:proofErr w:type="spellEnd"/>
      <w:r w:rsidRPr="000F0893">
        <w:rPr>
          <w:rFonts w:eastAsia="Calibri"/>
          <w:bCs/>
          <w:lang w:eastAsia="en-US"/>
        </w:rPr>
        <w:t xml:space="preserve">. </w:t>
      </w:r>
      <w:r>
        <w:rPr>
          <w:rFonts w:eastAsia="Calibri"/>
          <w:bCs/>
          <w:lang w:eastAsia="en-US"/>
        </w:rPr>
        <w:t>Русский язык. Учебник для 3</w:t>
      </w:r>
      <w:r w:rsidRPr="000F0893">
        <w:rPr>
          <w:rFonts w:eastAsia="Calibri"/>
          <w:bCs/>
          <w:lang w:eastAsia="en-US"/>
        </w:rPr>
        <w:t xml:space="preserve"> класса общеобразовательных учреждений. – Москва: Просвещение. </w:t>
      </w:r>
      <w:r>
        <w:t>2019</w:t>
      </w:r>
      <w:r w:rsidRPr="000F0893">
        <w:t>г.</w:t>
      </w:r>
      <w:r w:rsidRPr="000F0893">
        <w:rPr>
          <w:rFonts w:eastAsia="Calibri"/>
          <w:bCs/>
          <w:lang w:eastAsia="en-US"/>
        </w:rPr>
        <w:t xml:space="preserve">  и прописи В.</w:t>
      </w:r>
      <w:r>
        <w:rPr>
          <w:rFonts w:eastAsia="Calibri"/>
          <w:bCs/>
          <w:lang w:eastAsia="en-US"/>
        </w:rPr>
        <w:t xml:space="preserve"> </w:t>
      </w:r>
      <w:r w:rsidRPr="000F0893">
        <w:rPr>
          <w:rFonts w:eastAsia="Calibri"/>
          <w:bCs/>
          <w:lang w:eastAsia="en-US"/>
        </w:rPr>
        <w:t>Г.</w:t>
      </w:r>
      <w:r>
        <w:rPr>
          <w:rFonts w:eastAsia="Calibri"/>
          <w:bCs/>
          <w:lang w:eastAsia="en-US"/>
        </w:rPr>
        <w:t xml:space="preserve"> </w:t>
      </w:r>
      <w:r w:rsidRPr="000F0893">
        <w:rPr>
          <w:rFonts w:eastAsia="Calibri"/>
          <w:bCs/>
          <w:lang w:eastAsia="en-US"/>
        </w:rPr>
        <w:t>Горецкого, Н.А. Федосова в 4-х час</w:t>
      </w:r>
      <w:r>
        <w:rPr>
          <w:rFonts w:eastAsia="Calibri"/>
          <w:bCs/>
          <w:lang w:eastAsia="en-US"/>
        </w:rPr>
        <w:t xml:space="preserve">тях: </w:t>
      </w:r>
      <w:proofErr w:type="gramStart"/>
      <w:r>
        <w:rPr>
          <w:rFonts w:eastAsia="Calibri"/>
          <w:bCs/>
          <w:lang w:eastAsia="en-US"/>
        </w:rPr>
        <w:t>-М</w:t>
      </w:r>
      <w:proofErr w:type="gramEnd"/>
      <w:r>
        <w:rPr>
          <w:rFonts w:eastAsia="Calibri"/>
          <w:bCs/>
          <w:lang w:eastAsia="en-US"/>
        </w:rPr>
        <w:t>осква «Просвещение». 2019</w:t>
      </w:r>
      <w:r w:rsidRPr="000F0893">
        <w:rPr>
          <w:rFonts w:eastAsia="Calibri"/>
          <w:bCs/>
          <w:lang w:eastAsia="en-US"/>
        </w:rPr>
        <w:t xml:space="preserve">г. </w:t>
      </w:r>
    </w:p>
    <w:p w:rsidR="000F0893" w:rsidRPr="000F0893" w:rsidRDefault="000F0893" w:rsidP="000F0893">
      <w:pPr>
        <w:widowControl w:val="0"/>
        <w:autoSpaceDE w:val="0"/>
        <w:autoSpaceDN w:val="0"/>
        <w:adjustRightInd w:val="0"/>
        <w:jc w:val="both"/>
      </w:pPr>
      <w:r w:rsidRPr="000F0893">
        <w:t xml:space="preserve">  </w:t>
      </w:r>
      <w:proofErr w:type="gramStart"/>
      <w:r w:rsidRPr="000F0893">
        <w:t>В соответствии с годовым  календарным</w:t>
      </w:r>
      <w:r w:rsidR="0090533F">
        <w:t xml:space="preserve">  графиком  МБОУ ЕНОШ №2 на 2021-2022</w:t>
      </w:r>
      <w:r w:rsidR="003527F9">
        <w:t xml:space="preserve"> </w:t>
      </w:r>
      <w:r w:rsidRPr="000F0893">
        <w:t>учебный год, наличием  выход</w:t>
      </w:r>
      <w:r w:rsidR="003527F9">
        <w:t>ных  и праздничных  дней  в 202</w:t>
      </w:r>
      <w:r w:rsidR="0090533F">
        <w:t>1-2022</w:t>
      </w:r>
      <w:r w:rsidRPr="000F0893">
        <w:t xml:space="preserve"> учебном году </w:t>
      </w:r>
      <w:r w:rsidR="002A54F8" w:rsidRPr="0008515D">
        <w:rPr>
          <w:shd w:val="clear" w:color="auto" w:fill="FFFFFF"/>
        </w:rPr>
        <w:t>(</w:t>
      </w:r>
      <w:r w:rsidR="003527F9">
        <w:rPr>
          <w:shd w:val="clear" w:color="auto" w:fill="FFFFFF"/>
        </w:rPr>
        <w:t>23.02, 08.03, 03.05, 10,05</w:t>
      </w:r>
      <w:r w:rsidR="002A54F8" w:rsidRPr="0008515D">
        <w:rPr>
          <w:shd w:val="clear" w:color="auto" w:fill="FFFFFF"/>
        </w:rPr>
        <w:t>)</w:t>
      </w:r>
      <w:r w:rsidRPr="000F0893">
        <w:t xml:space="preserve"> расписанием учебных  занятий МБОУ  ЕНОШ №2 в условиях  пятидневной  рабочей  недели  данная  программа по русскому языку</w:t>
      </w:r>
      <w:r>
        <w:t xml:space="preserve"> в 3</w:t>
      </w:r>
      <w:r w:rsidR="0090533F">
        <w:t xml:space="preserve"> классе в 2021-2022</w:t>
      </w:r>
      <w:r w:rsidRPr="000F0893">
        <w:t xml:space="preserve">  учебном году  будет  реализована в объёме  </w:t>
      </w:r>
      <w:r w:rsidR="00983A1A">
        <w:rPr>
          <w:shd w:val="clear" w:color="auto" w:fill="FFFFFF"/>
        </w:rPr>
        <w:t>132</w:t>
      </w:r>
      <w:r w:rsidR="0090533F">
        <w:t xml:space="preserve"> час</w:t>
      </w:r>
      <w:r w:rsidR="00983A1A">
        <w:t>а</w:t>
      </w:r>
      <w:r w:rsidR="000C207A">
        <w:t xml:space="preserve">  (4 часа </w:t>
      </w:r>
      <w:r w:rsidRPr="000F0893">
        <w:t>в неделю), вместе</w:t>
      </w:r>
      <w:proofErr w:type="gramEnd"/>
      <w:r w:rsidRPr="000F0893">
        <w:t xml:space="preserve"> с тем будет сохранен полный перечень тем, программа будет выполнена в полном объеме. </w:t>
      </w:r>
    </w:p>
    <w:p w:rsidR="000F0893" w:rsidRPr="000F0893" w:rsidRDefault="000F0893" w:rsidP="000F0893">
      <w:pPr>
        <w:widowControl w:val="0"/>
        <w:autoSpaceDE w:val="0"/>
        <w:autoSpaceDN w:val="0"/>
        <w:adjustRightInd w:val="0"/>
        <w:jc w:val="both"/>
        <w:rPr>
          <w:rFonts w:eastAsia="Calibri"/>
          <w:bCs/>
        </w:rPr>
      </w:pPr>
      <w:r w:rsidRPr="000F0893">
        <w:rPr>
          <w:rFonts w:eastAsia="Calibri"/>
          <w:bCs/>
        </w:rPr>
        <w:tab/>
        <w:t>Срок реализации рабочей программы  1 год.</w:t>
      </w: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5638A8" w:rsidRDefault="005638A8" w:rsidP="00181062">
      <w:pPr>
        <w:jc w:val="both"/>
        <w:rPr>
          <w:b/>
          <w:sz w:val="28"/>
          <w:szCs w:val="28"/>
        </w:rPr>
      </w:pPr>
    </w:p>
    <w:p w:rsidR="00D71C65" w:rsidRPr="00001C0E" w:rsidRDefault="00D71C65" w:rsidP="00181062">
      <w:pPr>
        <w:jc w:val="both"/>
        <w:rPr>
          <w:b/>
          <w:sz w:val="28"/>
          <w:szCs w:val="28"/>
        </w:rPr>
      </w:pPr>
    </w:p>
    <w:p w:rsidR="002A54F8" w:rsidRPr="009162A2" w:rsidRDefault="002A54F8" w:rsidP="002A54F8">
      <w:pPr>
        <w:spacing w:after="200" w:line="20" w:lineRule="atLeast"/>
        <w:ind w:firstLine="567"/>
        <w:jc w:val="center"/>
        <w:rPr>
          <w:rFonts w:eastAsia="Calibri"/>
          <w:b/>
          <w:bCs/>
          <w:color w:val="000000"/>
          <w:sz w:val="28"/>
          <w:szCs w:val="22"/>
          <w:lang w:eastAsia="en-US"/>
        </w:rPr>
      </w:pPr>
      <w:r w:rsidRPr="009162A2">
        <w:rPr>
          <w:rFonts w:eastAsia="Calibri"/>
          <w:b/>
          <w:bCs/>
          <w:color w:val="000000"/>
          <w:sz w:val="28"/>
          <w:szCs w:val="22"/>
          <w:lang w:eastAsia="en-US"/>
        </w:rPr>
        <w:lastRenderedPageBreak/>
        <w:t>2. Планируемые результаты изучения учебного курса</w:t>
      </w:r>
    </w:p>
    <w:p w:rsidR="000F0893" w:rsidRDefault="000F0893" w:rsidP="000F0893">
      <w:pPr>
        <w:jc w:val="center"/>
        <w:rPr>
          <w:b/>
          <w:iCs/>
          <w:color w:val="231F20"/>
        </w:rPr>
      </w:pPr>
      <w:r>
        <w:rPr>
          <w:b/>
          <w:iCs/>
          <w:color w:val="231F20"/>
        </w:rPr>
        <w:t>ЛИЧНОСТНЫЕ РЕЗУЛЬТАТЫ</w:t>
      </w:r>
    </w:p>
    <w:p w:rsidR="00181062" w:rsidRPr="000F0893" w:rsidRDefault="000F0893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="00181062" w:rsidRPr="000F0893">
        <w:rPr>
          <w:rFonts w:ascii="Times New Roman" w:hAnsi="Times New Roman" w:cs="Times New Roman"/>
          <w:color w:val="231F20"/>
          <w:sz w:val="24"/>
          <w:szCs w:val="24"/>
        </w:rPr>
        <w:t>редставление о своей гражданской идентичности в форме осознания «Я» как гражданина России;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осознание своей этнической и национальной принадлежности;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A7A9AC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 xml:space="preserve">развитие чувства любви и гордости к Родине, её народу, истории, культуре; 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развитие интереса к познанию русского языка, языковой деятельности; интереса к чтению и читательской деятельности;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0F0893">
        <w:rPr>
          <w:rFonts w:ascii="Times New Roman" w:hAnsi="Times New Roman" w:cs="Times New Roman"/>
          <w:color w:val="231F20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сочувствие другим людям, сопереживание (в радости, горе и др.);</w:t>
      </w:r>
      <w:proofErr w:type="gramEnd"/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осознание ответственности за свои поступки, ответственности за произнесённую в общении речь;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осознание своих эмоций и чувств, их контроль; определение эмоций собеседников, сочувствие другим людям, сопереживание чувствам радости и горя;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урока;</w:t>
      </w:r>
    </w:p>
    <w:p w:rsidR="00181062" w:rsidRPr="000F0893" w:rsidRDefault="00181062" w:rsidP="000F0893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представление о здоровом образе жизни, бережном отношении к материальным ценностям.</w:t>
      </w:r>
    </w:p>
    <w:p w:rsidR="00181062" w:rsidRPr="003779AC" w:rsidRDefault="000F0893" w:rsidP="00181062">
      <w:pPr>
        <w:jc w:val="center"/>
        <w:rPr>
          <w:b/>
          <w:color w:val="231F20"/>
        </w:rPr>
      </w:pPr>
      <w:r>
        <w:rPr>
          <w:b/>
          <w:iCs/>
          <w:color w:val="231F20"/>
        </w:rPr>
        <w:t>МЕТАПРЕДМЕТНЫЕ РЕЗУЛЬТАЫ</w:t>
      </w:r>
    </w:p>
    <w:p w:rsidR="00181062" w:rsidRPr="000F0893" w:rsidRDefault="001A507B" w:rsidP="000F0893">
      <w:pPr>
        <w:contextualSpacing/>
        <w:jc w:val="both"/>
        <w:rPr>
          <w:b/>
          <w:color w:val="231F20"/>
        </w:rPr>
      </w:pPr>
      <w:r w:rsidRPr="000F0893">
        <w:rPr>
          <w:b/>
          <w:color w:val="231F20"/>
        </w:rPr>
        <w:t xml:space="preserve">Регулятивные </w:t>
      </w:r>
    </w:p>
    <w:p w:rsidR="00181062" w:rsidRPr="000F0893" w:rsidRDefault="00181062" w:rsidP="000F089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181062" w:rsidRPr="000F0893" w:rsidRDefault="00181062" w:rsidP="000F089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181062" w:rsidRPr="000F0893" w:rsidRDefault="00181062" w:rsidP="000F089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181062" w:rsidRPr="000F0893" w:rsidRDefault="00181062" w:rsidP="000F089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учитывать правило (алгоритм) в планировании и контроле способа решения;</w:t>
      </w:r>
    </w:p>
    <w:p w:rsidR="00181062" w:rsidRPr="000F0893" w:rsidRDefault="00181062" w:rsidP="000F089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</w:t>
      </w:r>
      <w:r w:rsidR="00B31B76" w:rsidRPr="000F0893">
        <w:rPr>
          <w:rFonts w:ascii="Times New Roman" w:hAnsi="Times New Roman" w:cs="Times New Roman"/>
          <w:color w:val="231F20"/>
          <w:sz w:val="24"/>
          <w:szCs w:val="24"/>
        </w:rPr>
        <w:t>очном материале учебника — в па</w:t>
      </w:r>
      <w:r w:rsidRPr="000F0893">
        <w:rPr>
          <w:rFonts w:ascii="Times New Roman" w:hAnsi="Times New Roman" w:cs="Times New Roman"/>
          <w:color w:val="231F20"/>
          <w:sz w:val="24"/>
          <w:szCs w:val="24"/>
        </w:rPr>
        <w:t>мятках);</w:t>
      </w:r>
    </w:p>
    <w:p w:rsidR="00181062" w:rsidRPr="000F0893" w:rsidRDefault="00181062" w:rsidP="000F089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lastRenderedPageBreak/>
        <w:t>выполнять учебные действия в материализованной, громко-речевой и умственной форме;</w:t>
      </w:r>
    </w:p>
    <w:p w:rsidR="00181062" w:rsidRPr="000F0893" w:rsidRDefault="00181062" w:rsidP="000F089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контролировать процесс и результаты своей деятельности с учебным материалом, вносить необходимые коррективы;</w:t>
      </w:r>
    </w:p>
    <w:p w:rsidR="00181062" w:rsidRPr="000F0893" w:rsidRDefault="00181062" w:rsidP="000F089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181062" w:rsidRPr="000F0893" w:rsidRDefault="00181062" w:rsidP="000F0893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181062" w:rsidRPr="000F0893" w:rsidRDefault="001A507B" w:rsidP="000F0893">
      <w:pPr>
        <w:contextualSpacing/>
        <w:jc w:val="both"/>
        <w:rPr>
          <w:b/>
          <w:color w:val="231F20"/>
        </w:rPr>
      </w:pPr>
      <w:r w:rsidRPr="000F0893">
        <w:rPr>
          <w:b/>
          <w:color w:val="231F20"/>
        </w:rPr>
        <w:t xml:space="preserve">Познавательные 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A7A9AC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  <w:r w:rsidRPr="000F0893">
        <w:rPr>
          <w:rFonts w:ascii="Times New Roman" w:hAnsi="Times New Roman" w:cs="Times New Roman"/>
          <w:color w:val="A7A9AC"/>
          <w:sz w:val="24"/>
          <w:szCs w:val="24"/>
        </w:rPr>
        <w:t xml:space="preserve"> 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пользоваться словарями и справочным материалом учебника;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осуществлять синтез как составление целого из частей;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овладевать общими способами решения конкретных лингвистических задач;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находить языковые примеры для иллюстрации изучаемых языковых понятий;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 xml:space="preserve">осуществлять аналогии между изучаемым предметом и собственным опытом; 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181062" w:rsidRPr="000F0893" w:rsidRDefault="00181062" w:rsidP="000F0893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181062" w:rsidRPr="000F0893" w:rsidRDefault="001A507B" w:rsidP="000F0893">
      <w:pPr>
        <w:contextualSpacing/>
        <w:jc w:val="both"/>
        <w:rPr>
          <w:b/>
          <w:color w:val="231F20"/>
        </w:rPr>
      </w:pPr>
      <w:r w:rsidRPr="000F0893">
        <w:rPr>
          <w:b/>
          <w:color w:val="231F20"/>
        </w:rPr>
        <w:t xml:space="preserve">Коммуникативные </w:t>
      </w:r>
    </w:p>
    <w:p w:rsidR="00181062" w:rsidRPr="000F0893" w:rsidRDefault="00181062" w:rsidP="000F08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181062" w:rsidRPr="000F0893" w:rsidRDefault="00181062" w:rsidP="000F08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lastRenderedPageBreak/>
        <w:t>ориентироваться на позицию партнёра в общении и взаимодействии;</w:t>
      </w:r>
    </w:p>
    <w:p w:rsidR="00181062" w:rsidRPr="000F0893" w:rsidRDefault="00181062" w:rsidP="000F08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181062" w:rsidRPr="000F0893" w:rsidRDefault="00181062" w:rsidP="000F08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181062" w:rsidRPr="000F0893" w:rsidRDefault="00181062" w:rsidP="000F08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181062" w:rsidRPr="000F0893" w:rsidRDefault="00181062" w:rsidP="000F08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181062" w:rsidRPr="000F0893" w:rsidRDefault="00181062" w:rsidP="000F08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181062" w:rsidRPr="000F0893" w:rsidRDefault="00181062" w:rsidP="000F08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181062" w:rsidRPr="000F0893" w:rsidRDefault="00181062" w:rsidP="000F08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181062" w:rsidRPr="000F0893" w:rsidRDefault="00181062" w:rsidP="000F08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181062" w:rsidRPr="001A507B" w:rsidRDefault="000F0893" w:rsidP="001A507B">
      <w:pPr>
        <w:jc w:val="center"/>
        <w:rPr>
          <w:b/>
          <w:iCs/>
          <w:color w:val="231F20"/>
        </w:rPr>
      </w:pPr>
      <w:r>
        <w:rPr>
          <w:b/>
          <w:iCs/>
          <w:color w:val="231F20"/>
        </w:rPr>
        <w:t>ПРЕДМЕТНЫЕ РЕЗУЛЬТАТЫ</w:t>
      </w:r>
    </w:p>
    <w:p w:rsidR="00181062" w:rsidRPr="000F0893" w:rsidRDefault="00181062" w:rsidP="000F0893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>Осознание значимости русского языка как государственного языка нашей страны Российской Федерации, языка межнационального общения; •представление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181062" w:rsidRPr="000F0893" w:rsidRDefault="00181062" w:rsidP="000F0893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181062" w:rsidRPr="000F0893" w:rsidRDefault="00181062" w:rsidP="000F0893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181062" w:rsidRPr="000F0893" w:rsidRDefault="00181062" w:rsidP="000F0893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181062" w:rsidRPr="000F0893" w:rsidRDefault="00181062" w:rsidP="000F0893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 xml:space="preserve"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</w:t>
      </w:r>
      <w:proofErr w:type="gramStart"/>
      <w:r w:rsidRPr="000F0893">
        <w:rPr>
          <w:rFonts w:ascii="Times New Roman" w:hAnsi="Times New Roman" w:cs="Times New Roman"/>
          <w:color w:val="231F20"/>
          <w:sz w:val="24"/>
        </w:rPr>
        <w:t>контроля за</w:t>
      </w:r>
      <w:proofErr w:type="gramEnd"/>
      <w:r w:rsidRPr="000F0893">
        <w:rPr>
          <w:rFonts w:ascii="Times New Roman" w:hAnsi="Times New Roman" w:cs="Times New Roman"/>
          <w:color w:val="231F20"/>
          <w:sz w:val="24"/>
        </w:rPr>
        <w:t xml:space="preserve"> ней;</w:t>
      </w:r>
    </w:p>
    <w:p w:rsidR="00181062" w:rsidRPr="000F0893" w:rsidRDefault="00181062" w:rsidP="000F0893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</w:rPr>
      </w:pPr>
      <w:proofErr w:type="gramStart"/>
      <w:r w:rsidRPr="000F0893">
        <w:rPr>
          <w:rFonts w:ascii="Times New Roman" w:hAnsi="Times New Roman" w:cs="Times New Roman"/>
          <w:color w:val="231F20"/>
          <w:sz w:val="24"/>
        </w:rPr>
        <w:t xml:space="preserve">овладение основными понятиями и правилами (в объёме изучаемого курса) из области фонетики, графики, лексики, </w:t>
      </w:r>
      <w:proofErr w:type="spellStart"/>
      <w:r w:rsidRPr="000F0893">
        <w:rPr>
          <w:rFonts w:ascii="Times New Roman" w:hAnsi="Times New Roman" w:cs="Times New Roman"/>
          <w:color w:val="231F20"/>
          <w:sz w:val="24"/>
        </w:rPr>
        <w:t>морфемики</w:t>
      </w:r>
      <w:proofErr w:type="spellEnd"/>
      <w:r w:rsidRPr="000F0893">
        <w:rPr>
          <w:rFonts w:ascii="Times New Roman" w:hAnsi="Times New Roman" w:cs="Times New Roman"/>
          <w:color w:val="231F20"/>
          <w:sz w:val="24"/>
        </w:rPr>
        <w:t xml:space="preserve">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</w:t>
      </w:r>
      <w:r w:rsidRPr="000F0893">
        <w:rPr>
          <w:rFonts w:ascii="Times New Roman" w:hAnsi="Times New Roman" w:cs="Times New Roman"/>
          <w:color w:val="A7A9AC"/>
          <w:sz w:val="24"/>
        </w:rPr>
        <w:t xml:space="preserve"> </w:t>
      </w:r>
      <w:r w:rsidRPr="000F0893">
        <w:rPr>
          <w:rFonts w:ascii="Times New Roman" w:hAnsi="Times New Roman" w:cs="Times New Roman"/>
          <w:color w:val="231F20"/>
          <w:sz w:val="24"/>
        </w:rPr>
        <w:t>предложения, тексты); использовать эти знания и умения для решения познавательных, практических и коммуникативных задач;</w:t>
      </w:r>
      <w:proofErr w:type="gramEnd"/>
    </w:p>
    <w:p w:rsidR="00181062" w:rsidRPr="000F0893" w:rsidRDefault="00181062" w:rsidP="000F0893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 xml:space="preserve"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</w:t>
      </w:r>
      <w:r w:rsidRPr="000F0893">
        <w:rPr>
          <w:rFonts w:ascii="Times New Roman" w:hAnsi="Times New Roman" w:cs="Times New Roman"/>
          <w:color w:val="231F20"/>
          <w:sz w:val="24"/>
          <w:szCs w:val="24"/>
        </w:rPr>
        <w:t>пунктуации в процессе выполнения письменных работ.</w:t>
      </w:r>
    </w:p>
    <w:p w:rsidR="00181062" w:rsidRPr="000F0893" w:rsidRDefault="001A507B" w:rsidP="000F0893">
      <w:pPr>
        <w:contextualSpacing/>
        <w:jc w:val="center"/>
        <w:rPr>
          <w:b/>
          <w:color w:val="231F20"/>
        </w:rPr>
      </w:pPr>
      <w:r w:rsidRPr="000F0893">
        <w:rPr>
          <w:b/>
          <w:color w:val="231F20"/>
        </w:rPr>
        <w:t>Предметные результаты освоения основных содержательных линий программы</w:t>
      </w:r>
    </w:p>
    <w:p w:rsidR="00181062" w:rsidRPr="000F0893" w:rsidRDefault="00181062" w:rsidP="000F0893">
      <w:pPr>
        <w:contextualSpacing/>
        <w:jc w:val="both"/>
        <w:rPr>
          <w:b/>
          <w:color w:val="231F20"/>
        </w:rPr>
      </w:pPr>
    </w:p>
    <w:p w:rsidR="00181062" w:rsidRPr="000F0893" w:rsidRDefault="00181062" w:rsidP="000F0893">
      <w:pPr>
        <w:contextualSpacing/>
        <w:jc w:val="center"/>
        <w:rPr>
          <w:b/>
          <w:bCs/>
          <w:color w:val="231F20"/>
        </w:rPr>
      </w:pPr>
      <w:r w:rsidRPr="000F0893">
        <w:rPr>
          <w:b/>
          <w:bCs/>
          <w:color w:val="231F20"/>
        </w:rPr>
        <w:t>Развитие речи</w:t>
      </w:r>
    </w:p>
    <w:p w:rsidR="00181062" w:rsidRPr="000F0893" w:rsidRDefault="00181062" w:rsidP="000F0893">
      <w:pPr>
        <w:contextualSpacing/>
        <w:jc w:val="both"/>
        <w:rPr>
          <w:i/>
          <w:color w:val="231F20"/>
        </w:rPr>
      </w:pPr>
      <w:r w:rsidRPr="000F0893">
        <w:rPr>
          <w:i/>
          <w:color w:val="231F20"/>
        </w:rPr>
        <w:t>Обучающийся научится:</w:t>
      </w:r>
    </w:p>
    <w:p w:rsidR="00181062" w:rsidRPr="000F0893" w:rsidRDefault="00181062" w:rsidP="000F0893">
      <w:pPr>
        <w:pStyle w:val="a3"/>
        <w:numPr>
          <w:ilvl w:val="0"/>
          <w:numId w:val="32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участвовать в устном общении на уроке (слушать собеседников, говорить на обсуждаемую тему, соблюдать основные правила речевого поведения); выражать собственное мнение, обосновывать его с учётом ситуации общения;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осознавать </w:t>
      </w:r>
      <w:proofErr w:type="gramStart"/>
      <w:r w:rsidRPr="000F0893">
        <w:rPr>
          <w:rFonts w:ascii="Times New Roman" w:hAnsi="Times New Roman" w:cs="Times New Roman"/>
          <w:color w:val="231F20"/>
          <w:sz w:val="24"/>
          <w:szCs w:val="24"/>
        </w:rPr>
        <w:t>ситуацию</w:t>
      </w:r>
      <w:proofErr w:type="gramEnd"/>
      <w:r w:rsidRPr="000F0893">
        <w:rPr>
          <w:rFonts w:ascii="Times New Roman" w:hAnsi="Times New Roman" w:cs="Times New Roman"/>
          <w:color w:val="231F20"/>
          <w:sz w:val="24"/>
          <w:szCs w:val="24"/>
        </w:rPr>
        <w:t xml:space="preserve"> общения: с </w:t>
      </w:r>
      <w:proofErr w:type="gramStart"/>
      <w:r w:rsidRPr="000F0893">
        <w:rPr>
          <w:rFonts w:ascii="Times New Roman" w:hAnsi="Times New Roman" w:cs="Times New Roman"/>
          <w:color w:val="231F20"/>
          <w:sz w:val="24"/>
          <w:szCs w:val="24"/>
        </w:rPr>
        <w:t>какой</w:t>
      </w:r>
      <w:proofErr w:type="gramEnd"/>
      <w:r w:rsidRPr="000F0893">
        <w:rPr>
          <w:rFonts w:ascii="Times New Roman" w:hAnsi="Times New Roman" w:cs="Times New Roman"/>
          <w:color w:val="231F20"/>
          <w:sz w:val="24"/>
          <w:szCs w:val="24"/>
        </w:rPr>
        <w:t xml:space="preserve"> целью, с кем и где происходит общение; выбирать адекватные языковые и неязыковые средства в соответствии с конкретной ситуацией общения;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применять речевой этикет в ситуациях учебного и речевого общения, в том числе при обращении с помощью средств ИКТ; соблюдать правила вежливости при общении с людьми, плохо владеющими русским языком;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анализировать свою и чужую речь при слушании себя и речи товарищей (при ответах на поставленный учителем вопрос, при устном или письменном высказывании) с точки зрения правильности, точности, ясности содержания;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строить предложения для решения определённой речевой задачи, для завершения текста, для передачи основной мысли текста, для выражения своего отношения к чему-либо;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понимать содержание читаемого текста, замечать в нём незнакомые слова, находить в нём новую для себя информацию для решения познавательной или коммуникативной задачи;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понимать тему и главную мысль текста, подбирать к тексту заголовок по его теме или главной мысли, находить части текста, определять их последовательность, озаглавливать части текста;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восстанавливать последовательность частей или последовательность предложений в тексте повествовательного характера;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распознавать тексты разных типов: описание, повествование, рассуждение;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замечать в художественном тексте языковые средства, создающие его выразительность;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знакомиться с жанрами объявления, письма;</w:t>
      </w:r>
    </w:p>
    <w:p w:rsidR="00181062" w:rsidRPr="000F0893" w:rsidRDefault="00181062" w:rsidP="000F0893">
      <w:pPr>
        <w:pStyle w:val="a3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строить монологическое высказывание на определённую тему, по результатам наблюдений за фактами и явлениями языка.</w:t>
      </w:r>
    </w:p>
    <w:p w:rsidR="00181062" w:rsidRPr="000F0893" w:rsidRDefault="00181062" w:rsidP="00181062">
      <w:pPr>
        <w:jc w:val="both"/>
        <w:rPr>
          <w:i/>
          <w:color w:val="231F20"/>
        </w:rPr>
      </w:pPr>
      <w:proofErr w:type="gramStart"/>
      <w:r w:rsidRPr="000F0893">
        <w:rPr>
          <w:i/>
          <w:color w:val="231F20"/>
        </w:rPr>
        <w:t>Обучающийся</w:t>
      </w:r>
      <w:proofErr w:type="gramEnd"/>
      <w:r w:rsidRPr="000F0893">
        <w:rPr>
          <w:i/>
          <w:color w:val="231F20"/>
        </w:rPr>
        <w:t xml:space="preserve"> получит возможность научиться:</w:t>
      </w:r>
    </w:p>
    <w:p w:rsidR="00181062" w:rsidRPr="000F0893" w:rsidRDefault="00181062" w:rsidP="000F0893">
      <w:pPr>
        <w:pStyle w:val="a3"/>
        <w:numPr>
          <w:ilvl w:val="0"/>
          <w:numId w:val="34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определять последовательность частей текста, составлять план текста, составлять собственные тексты по предложенным и самостоятельно составленным планам;</w:t>
      </w:r>
    </w:p>
    <w:p w:rsidR="00181062" w:rsidRPr="000F0893" w:rsidRDefault="00181062" w:rsidP="000F0893">
      <w:pPr>
        <w:pStyle w:val="a3"/>
        <w:numPr>
          <w:ilvl w:val="0"/>
          <w:numId w:val="34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пользоваться самостоятельно памяткой для подготовки и написания письменного изложения учеником;</w:t>
      </w:r>
    </w:p>
    <w:p w:rsidR="00181062" w:rsidRPr="000F0893" w:rsidRDefault="00181062" w:rsidP="000F0893">
      <w:pPr>
        <w:pStyle w:val="a3"/>
        <w:numPr>
          <w:ilvl w:val="0"/>
          <w:numId w:val="34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письменно (после коллективной подготовки) подробно или выборочно передавать содержание повествовательного текста, предъявленного на основе зрительного восприятия; сохранять основные особенности текста-образца; грамотно записывать текст; соблюдать требование каллиграфии при письме;</w:t>
      </w:r>
    </w:p>
    <w:p w:rsidR="00181062" w:rsidRPr="000F0893" w:rsidRDefault="00181062" w:rsidP="000F0893">
      <w:pPr>
        <w:pStyle w:val="a3"/>
        <w:numPr>
          <w:ilvl w:val="0"/>
          <w:numId w:val="34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составлять под руководством учителя небольшие повествовательный и описательный тексты на близкую жизненному опыту детей тему, по рисунку, репродукциям картин художников (в «Картинной галерее» учебника) и опорным словам, на тему выбранной учениками пословицы или поговорки;</w:t>
      </w:r>
    </w:p>
    <w:p w:rsidR="00181062" w:rsidRPr="000F0893" w:rsidRDefault="00181062" w:rsidP="000F0893">
      <w:pPr>
        <w:pStyle w:val="a3"/>
        <w:numPr>
          <w:ilvl w:val="0"/>
          <w:numId w:val="34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использовать в монологическом высказывании разные типы речи: описание, рассуждение, повествование;</w:t>
      </w:r>
    </w:p>
    <w:p w:rsidR="00181062" w:rsidRPr="000F0893" w:rsidRDefault="00181062" w:rsidP="000F0893">
      <w:pPr>
        <w:pStyle w:val="a3"/>
        <w:numPr>
          <w:ilvl w:val="0"/>
          <w:numId w:val="34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пользоваться специальной, справочной литературой, словарями, журналами, Интернетом при создании собственных речевых произведений на заданную или самостоятельно выбранную тему;</w:t>
      </w:r>
    </w:p>
    <w:p w:rsidR="00181062" w:rsidRPr="000F0893" w:rsidRDefault="00181062" w:rsidP="000F0893">
      <w:pPr>
        <w:pStyle w:val="a3"/>
        <w:numPr>
          <w:ilvl w:val="0"/>
          <w:numId w:val="34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находить и исправлять в предъявленных предложениях, текстах нарушения правильности, точности, богатства речи;</w:t>
      </w:r>
    </w:p>
    <w:p w:rsidR="000F0893" w:rsidRPr="002A54F8" w:rsidRDefault="00181062" w:rsidP="002A54F8">
      <w:pPr>
        <w:pStyle w:val="a3"/>
        <w:numPr>
          <w:ilvl w:val="0"/>
          <w:numId w:val="34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0F0893">
        <w:rPr>
          <w:rFonts w:ascii="Times New Roman" w:hAnsi="Times New Roman" w:cs="Times New Roman"/>
          <w:color w:val="231F20"/>
          <w:sz w:val="24"/>
          <w:szCs w:val="24"/>
        </w:rPr>
        <w:t>проверять правильность своей письменной речи, исправлять допущенные орфографические и пунктуационные ошибки.</w:t>
      </w:r>
    </w:p>
    <w:p w:rsidR="00181062" w:rsidRPr="001A507B" w:rsidRDefault="00181062" w:rsidP="000F0893">
      <w:pPr>
        <w:jc w:val="center"/>
        <w:rPr>
          <w:b/>
          <w:bCs/>
          <w:color w:val="231F20"/>
        </w:rPr>
      </w:pPr>
      <w:r w:rsidRPr="003779AC">
        <w:rPr>
          <w:b/>
          <w:bCs/>
          <w:color w:val="231F20"/>
        </w:rPr>
        <w:t>Система языка</w:t>
      </w:r>
    </w:p>
    <w:p w:rsidR="001A507B" w:rsidRPr="00D811F2" w:rsidRDefault="00181062" w:rsidP="000F0893">
      <w:pPr>
        <w:jc w:val="center"/>
        <w:rPr>
          <w:b/>
          <w:iCs/>
          <w:color w:val="231F20"/>
        </w:rPr>
      </w:pPr>
      <w:r w:rsidRPr="00D811F2">
        <w:rPr>
          <w:b/>
          <w:iCs/>
          <w:color w:val="231F20"/>
        </w:rPr>
        <w:t>Фонетика, орфоэпия, графика</w:t>
      </w:r>
    </w:p>
    <w:p w:rsidR="00181062" w:rsidRPr="000F0893" w:rsidRDefault="00181062" w:rsidP="00181062">
      <w:pPr>
        <w:jc w:val="both"/>
        <w:rPr>
          <w:i/>
          <w:color w:val="231F20"/>
        </w:rPr>
      </w:pPr>
      <w:r w:rsidRPr="000F0893">
        <w:rPr>
          <w:i/>
          <w:color w:val="231F20"/>
        </w:rPr>
        <w:t>Обучающийся научится:</w:t>
      </w:r>
    </w:p>
    <w:p w:rsidR="00181062" w:rsidRPr="000F0893" w:rsidRDefault="00181062" w:rsidP="000F0893">
      <w:pPr>
        <w:pStyle w:val="a3"/>
        <w:numPr>
          <w:ilvl w:val="0"/>
          <w:numId w:val="35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proofErr w:type="gramStart"/>
      <w:r w:rsidRPr="000F0893">
        <w:rPr>
          <w:rFonts w:ascii="Times New Roman" w:hAnsi="Times New Roman" w:cs="Times New Roman"/>
          <w:color w:val="231F20"/>
          <w:sz w:val="24"/>
        </w:rPr>
        <w:lastRenderedPageBreak/>
        <w:t>характеризовать звуки русского языка: гласный — согласный, гласный ударный — безударный, согласный твёрдый — мягкий, парный — непарный, согласный глухой — звонкий, парный — непарный (в объёме изученного);</w:t>
      </w:r>
      <w:proofErr w:type="gramEnd"/>
    </w:p>
    <w:p w:rsidR="00181062" w:rsidRPr="000F0893" w:rsidRDefault="00181062" w:rsidP="000F0893">
      <w:pPr>
        <w:pStyle w:val="a3"/>
        <w:numPr>
          <w:ilvl w:val="0"/>
          <w:numId w:val="35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>определять функцию разделительного твёрдого знака (</w:t>
      </w:r>
      <w:r w:rsidRPr="000F0893">
        <w:rPr>
          <w:rFonts w:ascii="Times New Roman" w:hAnsi="Times New Roman" w:cs="Times New Roman"/>
          <w:b/>
          <w:bCs/>
          <w:color w:val="231F20"/>
          <w:sz w:val="24"/>
        </w:rPr>
        <w:t>ъ</w:t>
      </w:r>
      <w:r w:rsidRPr="000F0893">
        <w:rPr>
          <w:rFonts w:ascii="Times New Roman" w:hAnsi="Times New Roman" w:cs="Times New Roman"/>
          <w:color w:val="231F20"/>
          <w:sz w:val="24"/>
        </w:rPr>
        <w:t>) в словах;</w:t>
      </w:r>
    </w:p>
    <w:p w:rsidR="00181062" w:rsidRPr="000F0893" w:rsidRDefault="00181062" w:rsidP="000F0893">
      <w:pPr>
        <w:pStyle w:val="a3"/>
        <w:numPr>
          <w:ilvl w:val="0"/>
          <w:numId w:val="35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A7A9AC"/>
          <w:sz w:val="24"/>
        </w:rPr>
      </w:pPr>
      <w:proofErr w:type="gramStart"/>
      <w:r w:rsidRPr="000F0893">
        <w:rPr>
          <w:rFonts w:ascii="Times New Roman" w:hAnsi="Times New Roman" w:cs="Times New Roman"/>
          <w:color w:val="231F20"/>
          <w:sz w:val="24"/>
        </w:rPr>
        <w:t xml:space="preserve">устанавливать соотношение звукового и буквенного состава в словах типа </w:t>
      </w:r>
      <w:r w:rsidRPr="000F0893">
        <w:rPr>
          <w:rFonts w:ascii="Times New Roman" w:hAnsi="Times New Roman" w:cs="Times New Roman"/>
          <w:iCs/>
          <w:color w:val="231F20"/>
          <w:sz w:val="24"/>
        </w:rPr>
        <w:t xml:space="preserve">мороз, ключ, коньки, </w:t>
      </w:r>
      <w:r w:rsidRPr="000F0893">
        <w:rPr>
          <w:rFonts w:ascii="Times New Roman" w:hAnsi="Times New Roman" w:cs="Times New Roman"/>
          <w:color w:val="231F20"/>
          <w:sz w:val="24"/>
        </w:rPr>
        <w:t xml:space="preserve">в словах с йотированными гласными </w:t>
      </w:r>
      <w:r w:rsidRPr="000F0893">
        <w:rPr>
          <w:rFonts w:ascii="Times New Roman" w:hAnsi="Times New Roman" w:cs="Times New Roman"/>
          <w:b/>
          <w:bCs/>
          <w:color w:val="231F20"/>
          <w:sz w:val="24"/>
        </w:rPr>
        <w:t xml:space="preserve">е, ё, ю, я </w:t>
      </w:r>
      <w:r w:rsidRPr="000F0893">
        <w:rPr>
          <w:rFonts w:ascii="Times New Roman" w:hAnsi="Times New Roman" w:cs="Times New Roman"/>
          <w:color w:val="231F20"/>
          <w:sz w:val="24"/>
        </w:rPr>
        <w:t>(</w:t>
      </w:r>
      <w:r w:rsidRPr="000F0893">
        <w:rPr>
          <w:rFonts w:ascii="Times New Roman" w:hAnsi="Times New Roman" w:cs="Times New Roman"/>
          <w:iCs/>
          <w:color w:val="231F20"/>
          <w:sz w:val="24"/>
        </w:rPr>
        <w:t>ёлка, поют</w:t>
      </w:r>
      <w:r w:rsidRPr="000F0893">
        <w:rPr>
          <w:rFonts w:ascii="Times New Roman" w:hAnsi="Times New Roman" w:cs="Times New Roman"/>
          <w:color w:val="231F20"/>
          <w:sz w:val="24"/>
        </w:rPr>
        <w:t xml:space="preserve">), в словах с разделительными </w:t>
      </w:r>
      <w:r w:rsidRPr="000F0893">
        <w:rPr>
          <w:rFonts w:ascii="Times New Roman" w:hAnsi="Times New Roman" w:cs="Times New Roman"/>
          <w:b/>
          <w:bCs/>
          <w:color w:val="231F20"/>
          <w:sz w:val="24"/>
        </w:rPr>
        <w:t xml:space="preserve">ь, ъ </w:t>
      </w:r>
      <w:r w:rsidRPr="000F0893">
        <w:rPr>
          <w:rFonts w:ascii="Times New Roman" w:hAnsi="Times New Roman" w:cs="Times New Roman"/>
          <w:color w:val="231F20"/>
          <w:sz w:val="24"/>
        </w:rPr>
        <w:t>(</w:t>
      </w:r>
      <w:r w:rsidRPr="000F0893">
        <w:rPr>
          <w:rFonts w:ascii="Times New Roman" w:hAnsi="Times New Roman" w:cs="Times New Roman"/>
          <w:iCs/>
          <w:color w:val="231F20"/>
          <w:sz w:val="24"/>
        </w:rPr>
        <w:t>вьюга, съел</w:t>
      </w:r>
      <w:r w:rsidRPr="000F0893">
        <w:rPr>
          <w:rFonts w:ascii="Times New Roman" w:hAnsi="Times New Roman" w:cs="Times New Roman"/>
          <w:color w:val="231F20"/>
          <w:sz w:val="24"/>
        </w:rPr>
        <w:t>), в словах с непроизносимыми согласными;</w:t>
      </w:r>
      <w:r w:rsidRPr="000F0893">
        <w:rPr>
          <w:rFonts w:ascii="Times New Roman" w:hAnsi="Times New Roman" w:cs="Times New Roman"/>
          <w:color w:val="A7A9AC"/>
          <w:sz w:val="24"/>
        </w:rPr>
        <w:t xml:space="preserve"> </w:t>
      </w:r>
      <w:proofErr w:type="gramEnd"/>
    </w:p>
    <w:p w:rsidR="00181062" w:rsidRPr="000F0893" w:rsidRDefault="00181062" w:rsidP="000F0893">
      <w:pPr>
        <w:pStyle w:val="a3"/>
        <w:numPr>
          <w:ilvl w:val="0"/>
          <w:numId w:val="35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 xml:space="preserve">осуществлять </w:t>
      </w:r>
      <w:proofErr w:type="spellStart"/>
      <w:proofErr w:type="gramStart"/>
      <w:r w:rsidRPr="000F0893">
        <w:rPr>
          <w:rFonts w:ascii="Times New Roman" w:hAnsi="Times New Roman" w:cs="Times New Roman"/>
          <w:color w:val="231F20"/>
          <w:sz w:val="24"/>
        </w:rPr>
        <w:t>звуко</w:t>
      </w:r>
      <w:proofErr w:type="spellEnd"/>
      <w:r w:rsidRPr="000F0893">
        <w:rPr>
          <w:rFonts w:ascii="Times New Roman" w:hAnsi="Times New Roman" w:cs="Times New Roman"/>
          <w:color w:val="231F20"/>
          <w:sz w:val="24"/>
        </w:rPr>
        <w:t>-буквенный</w:t>
      </w:r>
      <w:proofErr w:type="gramEnd"/>
      <w:r w:rsidRPr="000F0893">
        <w:rPr>
          <w:rFonts w:ascii="Times New Roman" w:hAnsi="Times New Roman" w:cs="Times New Roman"/>
          <w:color w:val="231F20"/>
          <w:sz w:val="24"/>
        </w:rPr>
        <w:t xml:space="preserve"> анализ доступных по составу слов;</w:t>
      </w:r>
    </w:p>
    <w:p w:rsidR="00181062" w:rsidRPr="000F0893" w:rsidRDefault="00181062" w:rsidP="000F0893">
      <w:pPr>
        <w:pStyle w:val="a3"/>
        <w:numPr>
          <w:ilvl w:val="0"/>
          <w:numId w:val="35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>произносить звуки и сочетания звуков в соответствии с нормами литературного языка (круг слов определён словарём произношения в учебнике);</w:t>
      </w:r>
    </w:p>
    <w:p w:rsidR="00181062" w:rsidRPr="000F0893" w:rsidRDefault="00181062" w:rsidP="000F0893">
      <w:pPr>
        <w:pStyle w:val="a3"/>
        <w:numPr>
          <w:ilvl w:val="0"/>
          <w:numId w:val="35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>использовать знание алфавита для упорядочивания слов и при работе со словарями и справочниками;</w:t>
      </w:r>
    </w:p>
    <w:p w:rsidR="00181062" w:rsidRPr="000F0893" w:rsidRDefault="00181062" w:rsidP="000F0893">
      <w:pPr>
        <w:pStyle w:val="a3"/>
        <w:numPr>
          <w:ilvl w:val="0"/>
          <w:numId w:val="35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>применять знания фонетического материала при использовании правил правописания;</w:t>
      </w:r>
    </w:p>
    <w:p w:rsidR="00181062" w:rsidRPr="000F0893" w:rsidRDefault="00181062" w:rsidP="000F0893">
      <w:pPr>
        <w:pStyle w:val="a3"/>
        <w:numPr>
          <w:ilvl w:val="0"/>
          <w:numId w:val="35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>пользоваться при письме небуквенными графическими средствами: пробелом между словами, знаком переноса, абзаца.</w:t>
      </w:r>
    </w:p>
    <w:p w:rsidR="00181062" w:rsidRPr="000F0893" w:rsidRDefault="00181062" w:rsidP="00181062">
      <w:pPr>
        <w:jc w:val="both"/>
        <w:rPr>
          <w:i/>
          <w:color w:val="231F20"/>
        </w:rPr>
      </w:pPr>
      <w:proofErr w:type="gramStart"/>
      <w:r w:rsidRPr="000F0893">
        <w:rPr>
          <w:i/>
          <w:color w:val="231F20"/>
        </w:rPr>
        <w:t>Обучающийся</w:t>
      </w:r>
      <w:proofErr w:type="gramEnd"/>
      <w:r w:rsidRPr="000F0893">
        <w:rPr>
          <w:i/>
          <w:color w:val="231F20"/>
        </w:rPr>
        <w:t xml:space="preserve"> получит возможность научиться:</w:t>
      </w:r>
    </w:p>
    <w:p w:rsidR="00181062" w:rsidRPr="000F0893" w:rsidRDefault="00181062" w:rsidP="000F0893">
      <w:pPr>
        <w:pStyle w:val="a3"/>
        <w:numPr>
          <w:ilvl w:val="0"/>
          <w:numId w:val="36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 xml:space="preserve">осуществлять </w:t>
      </w:r>
      <w:proofErr w:type="spellStart"/>
      <w:proofErr w:type="gramStart"/>
      <w:r w:rsidRPr="000F0893">
        <w:rPr>
          <w:rFonts w:ascii="Times New Roman" w:hAnsi="Times New Roman" w:cs="Times New Roman"/>
          <w:color w:val="231F20"/>
          <w:sz w:val="24"/>
        </w:rPr>
        <w:t>звуко</w:t>
      </w:r>
      <w:proofErr w:type="spellEnd"/>
      <w:r w:rsidRPr="000F0893">
        <w:rPr>
          <w:rFonts w:ascii="Times New Roman" w:hAnsi="Times New Roman" w:cs="Times New Roman"/>
          <w:color w:val="231F20"/>
          <w:sz w:val="24"/>
        </w:rPr>
        <w:t>-буквенный</w:t>
      </w:r>
      <w:proofErr w:type="gramEnd"/>
      <w:r w:rsidRPr="000F0893">
        <w:rPr>
          <w:rFonts w:ascii="Times New Roman" w:hAnsi="Times New Roman" w:cs="Times New Roman"/>
          <w:color w:val="231F20"/>
          <w:sz w:val="24"/>
        </w:rPr>
        <w:t xml:space="preserve"> разбор слова самостоятельно по предложенному в учебнике алгоритму;</w:t>
      </w:r>
    </w:p>
    <w:p w:rsidR="00181062" w:rsidRPr="000F0893" w:rsidRDefault="00181062" w:rsidP="000F0893">
      <w:pPr>
        <w:pStyle w:val="a3"/>
        <w:numPr>
          <w:ilvl w:val="0"/>
          <w:numId w:val="36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 xml:space="preserve">оценивать правильность проведения </w:t>
      </w:r>
      <w:proofErr w:type="spellStart"/>
      <w:proofErr w:type="gramStart"/>
      <w:r w:rsidRPr="000F0893">
        <w:rPr>
          <w:rFonts w:ascii="Times New Roman" w:hAnsi="Times New Roman" w:cs="Times New Roman"/>
          <w:color w:val="231F20"/>
          <w:sz w:val="24"/>
        </w:rPr>
        <w:t>звуко</w:t>
      </w:r>
      <w:proofErr w:type="spellEnd"/>
      <w:r w:rsidRPr="000F0893">
        <w:rPr>
          <w:rFonts w:ascii="Times New Roman" w:hAnsi="Times New Roman" w:cs="Times New Roman"/>
          <w:color w:val="231F20"/>
          <w:sz w:val="24"/>
        </w:rPr>
        <w:t>-буквенного</w:t>
      </w:r>
      <w:proofErr w:type="gramEnd"/>
      <w:r w:rsidRPr="000F0893">
        <w:rPr>
          <w:rFonts w:ascii="Times New Roman" w:hAnsi="Times New Roman" w:cs="Times New Roman"/>
          <w:color w:val="231F20"/>
          <w:sz w:val="24"/>
        </w:rPr>
        <w:t xml:space="preserve"> анализа слова;</w:t>
      </w:r>
    </w:p>
    <w:p w:rsidR="00181062" w:rsidRPr="000F0893" w:rsidRDefault="00181062" w:rsidP="000F0893">
      <w:pPr>
        <w:pStyle w:val="a3"/>
        <w:numPr>
          <w:ilvl w:val="0"/>
          <w:numId w:val="36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>соблюдать нормы русского языка в собственной речи и оценивать соблюдение этих норм в речи собеседников (в объёме орфоэпического словаря учебника);</w:t>
      </w:r>
    </w:p>
    <w:p w:rsidR="00181062" w:rsidRPr="000F0893" w:rsidRDefault="00181062" w:rsidP="000F0893">
      <w:pPr>
        <w:pStyle w:val="a3"/>
        <w:numPr>
          <w:ilvl w:val="0"/>
          <w:numId w:val="36"/>
        </w:numPr>
        <w:spacing w:line="240" w:lineRule="auto"/>
        <w:ind w:left="568" w:hanging="284"/>
        <w:jc w:val="both"/>
        <w:rPr>
          <w:rFonts w:ascii="Times New Roman" w:hAnsi="Times New Roman" w:cs="Times New Roman"/>
          <w:color w:val="231F20"/>
          <w:sz w:val="24"/>
        </w:rPr>
      </w:pPr>
      <w:r w:rsidRPr="000F0893">
        <w:rPr>
          <w:rFonts w:ascii="Times New Roman" w:hAnsi="Times New Roman" w:cs="Times New Roman"/>
          <w:color w:val="231F20"/>
          <w:sz w:val="24"/>
        </w:rPr>
        <w:t xml:space="preserve">пользоваться орфоэпическим словарём при определении правильного произношения слова (или обращаться за помощью к другим орфоэпическим словарям русского языка или к учителю, родителям и др.). </w:t>
      </w:r>
    </w:p>
    <w:p w:rsidR="001A507B" w:rsidRPr="00D811F2" w:rsidRDefault="00181062" w:rsidP="000F0893">
      <w:pPr>
        <w:jc w:val="center"/>
        <w:rPr>
          <w:b/>
          <w:iCs/>
          <w:color w:val="231F20"/>
        </w:rPr>
      </w:pPr>
      <w:r w:rsidRPr="00D811F2">
        <w:rPr>
          <w:b/>
          <w:iCs/>
          <w:color w:val="231F20"/>
        </w:rPr>
        <w:t>Лексика</w:t>
      </w:r>
    </w:p>
    <w:p w:rsidR="00181062" w:rsidRPr="00C53E3D" w:rsidRDefault="00181062" w:rsidP="00C53E3D">
      <w:pPr>
        <w:contextualSpacing/>
        <w:jc w:val="both"/>
        <w:rPr>
          <w:i/>
          <w:color w:val="231F20"/>
        </w:rPr>
      </w:pPr>
      <w:r w:rsidRPr="00C53E3D">
        <w:rPr>
          <w:i/>
          <w:color w:val="231F20"/>
        </w:rPr>
        <w:t>Обучающийся научится:</w:t>
      </w:r>
    </w:p>
    <w:p w:rsidR="00181062" w:rsidRPr="00C53E3D" w:rsidRDefault="00181062" w:rsidP="00C53E3D">
      <w:pPr>
        <w:pStyle w:val="a3"/>
        <w:numPr>
          <w:ilvl w:val="0"/>
          <w:numId w:val="37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находить в предложении и тексте незнакомое слово, определять его значение по тексту или толковому словарю; спрашивать о значении слова учителя;</w:t>
      </w:r>
    </w:p>
    <w:p w:rsidR="00181062" w:rsidRPr="00C53E3D" w:rsidRDefault="00181062" w:rsidP="00C53E3D">
      <w:pPr>
        <w:pStyle w:val="a3"/>
        <w:numPr>
          <w:ilvl w:val="0"/>
          <w:numId w:val="37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наблюдать за употреблением синонимов и антонимов в речи, подбирать синонимы и антонимы к словам разных частей речи, уточнять их значение;</w:t>
      </w:r>
    </w:p>
    <w:p w:rsidR="00181062" w:rsidRPr="00C53E3D" w:rsidRDefault="00181062" w:rsidP="00C53E3D">
      <w:pPr>
        <w:pStyle w:val="a3"/>
        <w:numPr>
          <w:ilvl w:val="0"/>
          <w:numId w:val="37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об омонимах; приобретать опыт различения в предложениях и текстах омонимов;</w:t>
      </w:r>
    </w:p>
    <w:p w:rsidR="00181062" w:rsidRPr="00C53E3D" w:rsidRDefault="00181062" w:rsidP="00C53E3D">
      <w:pPr>
        <w:pStyle w:val="a3"/>
        <w:numPr>
          <w:ilvl w:val="0"/>
          <w:numId w:val="37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 фразеологизмах (устойчивых сочетаниях слов); приобретать опыт различения в предложениях и текстах фразеологизмов;</w:t>
      </w:r>
    </w:p>
    <w:p w:rsidR="00181062" w:rsidRPr="00C53E3D" w:rsidRDefault="00181062" w:rsidP="00C53E3D">
      <w:pPr>
        <w:pStyle w:val="a3"/>
        <w:numPr>
          <w:ilvl w:val="0"/>
          <w:numId w:val="37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наблюдать за использованием фразеологизмов в упражнениях учебника, осознавать их значение в тексте и разговорной речи;</w:t>
      </w:r>
    </w:p>
    <w:p w:rsidR="00181062" w:rsidRPr="00C53E3D" w:rsidRDefault="00181062" w:rsidP="00C53E3D">
      <w:pPr>
        <w:pStyle w:val="a3"/>
        <w:numPr>
          <w:ilvl w:val="0"/>
          <w:numId w:val="37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181062" w:rsidRPr="00C53E3D" w:rsidRDefault="00181062" w:rsidP="00C53E3D">
      <w:pPr>
        <w:pStyle w:val="a3"/>
        <w:numPr>
          <w:ilvl w:val="0"/>
          <w:numId w:val="37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иметь представление о некоторых устаревших словах и их использовании в речи;</w:t>
      </w:r>
    </w:p>
    <w:p w:rsidR="00181062" w:rsidRPr="00C53E3D" w:rsidRDefault="00181062" w:rsidP="00C53E3D">
      <w:pPr>
        <w:pStyle w:val="a3"/>
        <w:numPr>
          <w:ilvl w:val="0"/>
          <w:numId w:val="37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пользоваться словарями при решении языковых и речевых задач.</w:t>
      </w:r>
    </w:p>
    <w:p w:rsidR="00181062" w:rsidRPr="00C53E3D" w:rsidRDefault="00181062" w:rsidP="00C53E3D">
      <w:pPr>
        <w:contextualSpacing/>
        <w:jc w:val="both"/>
        <w:rPr>
          <w:i/>
          <w:color w:val="231F20"/>
        </w:rPr>
      </w:pPr>
      <w:proofErr w:type="gramStart"/>
      <w:r w:rsidRPr="00C53E3D">
        <w:rPr>
          <w:i/>
          <w:color w:val="231F20"/>
        </w:rPr>
        <w:t>Обучающийся</w:t>
      </w:r>
      <w:proofErr w:type="gramEnd"/>
      <w:r w:rsidRPr="00C53E3D">
        <w:rPr>
          <w:i/>
          <w:color w:val="231F20"/>
        </w:rPr>
        <w:t xml:space="preserve"> получит возможность научиться:</w:t>
      </w:r>
    </w:p>
    <w:p w:rsidR="00181062" w:rsidRPr="00C53E3D" w:rsidRDefault="00181062" w:rsidP="00C53E3D">
      <w:pPr>
        <w:pStyle w:val="a3"/>
        <w:numPr>
          <w:ilvl w:val="0"/>
          <w:numId w:val="38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осознавать, что понимание значения слова — одно из условий умелого его использования в устной и письменной речи;</w:t>
      </w:r>
    </w:p>
    <w:p w:rsidR="00181062" w:rsidRPr="00C53E3D" w:rsidRDefault="00181062" w:rsidP="00C53E3D">
      <w:pPr>
        <w:pStyle w:val="a3"/>
        <w:numPr>
          <w:ilvl w:val="0"/>
          <w:numId w:val="38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замечать в художественном тексте слова, употреблённые в переносном значении, а также эмоционально-оценочные слова, сравнения, олицетворения (без терминологии);</w:t>
      </w:r>
    </w:p>
    <w:p w:rsidR="00181062" w:rsidRPr="00C53E3D" w:rsidRDefault="00181062" w:rsidP="00C53E3D">
      <w:pPr>
        <w:pStyle w:val="a3"/>
        <w:numPr>
          <w:ilvl w:val="0"/>
          <w:numId w:val="38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оценивать уместность использования слов в тексте;</w:t>
      </w:r>
    </w:p>
    <w:p w:rsidR="00181062" w:rsidRPr="00C53E3D" w:rsidRDefault="00181062" w:rsidP="00C53E3D">
      <w:pPr>
        <w:pStyle w:val="a3"/>
        <w:numPr>
          <w:ilvl w:val="0"/>
          <w:numId w:val="38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подбирать синонимы для устранения повторов в тексте;</w:t>
      </w:r>
    </w:p>
    <w:p w:rsidR="00181062" w:rsidRPr="00C53E3D" w:rsidRDefault="00181062" w:rsidP="00C53E3D">
      <w:pPr>
        <w:pStyle w:val="a3"/>
        <w:numPr>
          <w:ilvl w:val="0"/>
          <w:numId w:val="38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выбирать слова из ряда предложенных для успешного решения коммуникативных задач;</w:t>
      </w:r>
    </w:p>
    <w:p w:rsidR="00181062" w:rsidRPr="00C53E3D" w:rsidRDefault="00181062" w:rsidP="00C53E3D">
      <w:pPr>
        <w:pStyle w:val="a3"/>
        <w:numPr>
          <w:ilvl w:val="0"/>
          <w:numId w:val="38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размышлять над этимологией некоторых слов-названий;</w:t>
      </w:r>
    </w:p>
    <w:p w:rsidR="00181062" w:rsidRPr="00C53E3D" w:rsidRDefault="00181062" w:rsidP="00C53E3D">
      <w:pPr>
        <w:pStyle w:val="a3"/>
        <w:numPr>
          <w:ilvl w:val="0"/>
          <w:numId w:val="38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приобретать опыт редактирования употреблённых в предложении (тексте) слов.</w:t>
      </w:r>
    </w:p>
    <w:p w:rsidR="00181062" w:rsidRPr="00C53E3D" w:rsidRDefault="00181062" w:rsidP="00C53E3D">
      <w:pPr>
        <w:contextualSpacing/>
        <w:jc w:val="center"/>
        <w:rPr>
          <w:b/>
          <w:iCs/>
          <w:color w:val="231F20"/>
        </w:rPr>
      </w:pPr>
      <w:r w:rsidRPr="00C53E3D">
        <w:rPr>
          <w:b/>
          <w:iCs/>
          <w:color w:val="231F20"/>
        </w:rPr>
        <w:t>Состав слова (</w:t>
      </w:r>
      <w:proofErr w:type="spellStart"/>
      <w:r w:rsidRPr="00C53E3D">
        <w:rPr>
          <w:b/>
          <w:iCs/>
          <w:color w:val="231F20"/>
        </w:rPr>
        <w:t>морфемика</w:t>
      </w:r>
      <w:proofErr w:type="spellEnd"/>
      <w:r w:rsidRPr="00C53E3D">
        <w:rPr>
          <w:b/>
          <w:iCs/>
          <w:color w:val="231F20"/>
        </w:rPr>
        <w:t>)</w:t>
      </w:r>
    </w:p>
    <w:p w:rsidR="00181062" w:rsidRPr="00C53E3D" w:rsidRDefault="00181062" w:rsidP="00C53E3D">
      <w:pPr>
        <w:contextualSpacing/>
        <w:jc w:val="both"/>
        <w:rPr>
          <w:i/>
          <w:color w:val="231F20"/>
        </w:rPr>
      </w:pPr>
      <w:r w:rsidRPr="00C53E3D">
        <w:rPr>
          <w:i/>
          <w:color w:val="231F20"/>
        </w:rPr>
        <w:t>Обучающийся научится:</w:t>
      </w:r>
    </w:p>
    <w:p w:rsidR="00181062" w:rsidRPr="00C53E3D" w:rsidRDefault="00181062" w:rsidP="00C53E3D">
      <w:pPr>
        <w:pStyle w:val="a3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владеть опознавательными признаками однокоренных слов;</w:t>
      </w:r>
    </w:p>
    <w:p w:rsidR="00181062" w:rsidRPr="00C53E3D" w:rsidRDefault="00181062" w:rsidP="00C53E3D">
      <w:pPr>
        <w:pStyle w:val="a3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различать однокоренные слова и различные формы одного и того же слова;</w:t>
      </w:r>
    </w:p>
    <w:p w:rsidR="00181062" w:rsidRPr="00C53E3D" w:rsidRDefault="00181062" w:rsidP="00C53E3D">
      <w:pPr>
        <w:pStyle w:val="a3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различать однокоренные слова и слова с омонимичными корнями, однокоренные слова и синонимы;</w:t>
      </w:r>
    </w:p>
    <w:p w:rsidR="00181062" w:rsidRPr="00C53E3D" w:rsidRDefault="00181062" w:rsidP="00C53E3D">
      <w:pPr>
        <w:pStyle w:val="a3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находить в словах с однозначно выделяемыми морфемами окончание, основу (простые случаи), корень, приставку, суффикс;</w:t>
      </w:r>
    </w:p>
    <w:p w:rsidR="00181062" w:rsidRPr="00C53E3D" w:rsidRDefault="00181062" w:rsidP="00C53E3D">
      <w:pPr>
        <w:pStyle w:val="a3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выделять нулевое окончание;</w:t>
      </w:r>
    </w:p>
    <w:p w:rsidR="00181062" w:rsidRPr="00C53E3D" w:rsidRDefault="00181062" w:rsidP="00C53E3D">
      <w:pPr>
        <w:pStyle w:val="a3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подбирать слова с заданной морфемой;</w:t>
      </w:r>
    </w:p>
    <w:p w:rsidR="00181062" w:rsidRPr="00C53E3D" w:rsidRDefault="00181062" w:rsidP="00C53E3D">
      <w:pPr>
        <w:pStyle w:val="a3"/>
        <w:numPr>
          <w:ilvl w:val="0"/>
          <w:numId w:val="39"/>
        </w:numPr>
        <w:spacing w:line="240" w:lineRule="auto"/>
        <w:ind w:left="567" w:hanging="283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образовывать слова с помощью приставки (или суффикса), осознавать значение новых слов.</w:t>
      </w:r>
    </w:p>
    <w:p w:rsidR="00181062" w:rsidRPr="00C53E3D" w:rsidRDefault="00181062" w:rsidP="00C53E3D">
      <w:pPr>
        <w:contextualSpacing/>
        <w:jc w:val="both"/>
        <w:rPr>
          <w:i/>
          <w:color w:val="231F20"/>
        </w:rPr>
      </w:pPr>
      <w:proofErr w:type="gramStart"/>
      <w:r w:rsidRPr="00C53E3D">
        <w:rPr>
          <w:i/>
          <w:color w:val="231F20"/>
        </w:rPr>
        <w:t>Обучающийся</w:t>
      </w:r>
      <w:proofErr w:type="gramEnd"/>
      <w:r w:rsidRPr="00C53E3D">
        <w:rPr>
          <w:i/>
          <w:color w:val="231F20"/>
        </w:rPr>
        <w:t xml:space="preserve"> получит возможность научиться:</w:t>
      </w:r>
    </w:p>
    <w:p w:rsidR="00181062" w:rsidRPr="00C53E3D" w:rsidRDefault="00181062" w:rsidP="00C53E3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находить корень в однокоренных словах с чередованием согласных в корне;</w:t>
      </w:r>
    </w:p>
    <w:p w:rsidR="00181062" w:rsidRPr="00C53E3D" w:rsidRDefault="00181062" w:rsidP="00C53E3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различать изменяемые и неизменяемые слова;</w:t>
      </w:r>
    </w:p>
    <w:p w:rsidR="00181062" w:rsidRPr="00C53E3D" w:rsidRDefault="00181062" w:rsidP="00C53E3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 xml:space="preserve">узнавать сложные слова (типа </w:t>
      </w:r>
      <w:r w:rsidRPr="00C53E3D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вездеход, вертолёт 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>и др.), выделять в них корни; находить соединительные гласные (интерфиксы) в сложных словах;</w:t>
      </w:r>
    </w:p>
    <w:p w:rsidR="00181062" w:rsidRPr="00C53E3D" w:rsidRDefault="00181062" w:rsidP="00C53E3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сравнивать, классифицировать слова по их составу;</w:t>
      </w:r>
    </w:p>
    <w:p w:rsidR="00181062" w:rsidRPr="00C53E3D" w:rsidRDefault="00181062" w:rsidP="00C53E3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A7A9AC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 xml:space="preserve">соотносить слова с предъявляемыми к ним моделям, выбирать из предложенных слов слово, соответствующее заданной модели, составлять модель заданного слова; </w:t>
      </w:r>
    </w:p>
    <w:p w:rsidR="00181062" w:rsidRPr="00C53E3D" w:rsidRDefault="00181062" w:rsidP="00C53E3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осознавать значения, вносимые в слово суффиксами и приставками (простые случаи);</w:t>
      </w:r>
    </w:p>
    <w:p w:rsidR="00181062" w:rsidRPr="00C53E3D" w:rsidRDefault="00181062" w:rsidP="00C53E3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наблюдать за способами образования слов при помощи приставки (или суффикса);</w:t>
      </w:r>
    </w:p>
    <w:p w:rsidR="00181062" w:rsidRPr="00C53E3D" w:rsidRDefault="00181062" w:rsidP="00C53E3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разбирать по составу слова с однозначно выделяемыми морфемами в соответствии с предложенным в учебнике алгоритмом, оценивать правильность проведения разбора по составу;</w:t>
      </w:r>
    </w:p>
    <w:p w:rsidR="00181062" w:rsidRPr="00C53E3D" w:rsidRDefault="00181062" w:rsidP="00C53E3D">
      <w:pPr>
        <w:pStyle w:val="a3"/>
        <w:numPr>
          <w:ilvl w:val="0"/>
          <w:numId w:val="40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подбирать однокоренные слова и формы одного и того же слова с целью проверки изучаемых орфограмм в корне слова, использовать графический образ изучаемых приставок и суффиксов для правописания слов с этими приставками и суффиксами.</w:t>
      </w:r>
    </w:p>
    <w:p w:rsidR="00181062" w:rsidRPr="00D811F2" w:rsidRDefault="00181062" w:rsidP="00C53E3D">
      <w:pPr>
        <w:jc w:val="center"/>
        <w:rPr>
          <w:b/>
          <w:iCs/>
          <w:color w:val="231F20"/>
        </w:rPr>
      </w:pPr>
      <w:r w:rsidRPr="00D811F2">
        <w:rPr>
          <w:b/>
          <w:iCs/>
          <w:color w:val="231F20"/>
        </w:rPr>
        <w:t>Морфология</w:t>
      </w:r>
    </w:p>
    <w:p w:rsidR="00181062" w:rsidRPr="00C53E3D" w:rsidRDefault="00181062" w:rsidP="00C53E3D">
      <w:pPr>
        <w:contextualSpacing/>
        <w:jc w:val="both"/>
        <w:rPr>
          <w:i/>
          <w:color w:val="231F20"/>
        </w:rPr>
      </w:pPr>
      <w:r w:rsidRPr="00C53E3D">
        <w:rPr>
          <w:i/>
          <w:color w:val="231F20"/>
        </w:rPr>
        <w:t>Обучающийся научится:</w:t>
      </w:r>
    </w:p>
    <w:p w:rsidR="00181062" w:rsidRPr="00C53E3D" w:rsidRDefault="00181062" w:rsidP="00C53E3D">
      <w:pPr>
        <w:pStyle w:val="a3"/>
        <w:numPr>
          <w:ilvl w:val="0"/>
          <w:numId w:val="42"/>
        </w:numPr>
        <w:spacing w:line="240" w:lineRule="auto"/>
        <w:ind w:left="782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распознавать части речи на основе усвоенных признаков (в объёме программы);</w:t>
      </w:r>
    </w:p>
    <w:p w:rsidR="00181062" w:rsidRPr="00C53E3D" w:rsidRDefault="00181062" w:rsidP="00C53E3D">
      <w:pPr>
        <w:pStyle w:val="a3"/>
        <w:numPr>
          <w:ilvl w:val="0"/>
          <w:numId w:val="42"/>
        </w:numPr>
        <w:spacing w:line="240" w:lineRule="auto"/>
        <w:ind w:left="782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распознавать имена существительные; находить начальную форму имени существительного; определять грамматические признаки (род, число, падеж); изменять имена существительные по числам и падежам;</w:t>
      </w:r>
    </w:p>
    <w:p w:rsidR="00181062" w:rsidRPr="00C53E3D" w:rsidRDefault="00181062" w:rsidP="00C53E3D">
      <w:pPr>
        <w:pStyle w:val="a3"/>
        <w:numPr>
          <w:ilvl w:val="0"/>
          <w:numId w:val="42"/>
        </w:numPr>
        <w:spacing w:line="240" w:lineRule="auto"/>
        <w:ind w:left="782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распознавать имена прилагательные; определять зависимость имени прилагательного от формы имени существительного; находить начальную форму имени прилагательного; определять грамматические признаки (род, число, падеж); изменять имена прилагательные по числам, родам (в единственном числе), падежам (первое представление);</w:t>
      </w:r>
    </w:p>
    <w:p w:rsidR="00181062" w:rsidRPr="00C53E3D" w:rsidRDefault="00181062" w:rsidP="00C53E3D">
      <w:pPr>
        <w:pStyle w:val="a3"/>
        <w:numPr>
          <w:ilvl w:val="0"/>
          <w:numId w:val="42"/>
        </w:numPr>
        <w:spacing w:line="240" w:lineRule="auto"/>
        <w:ind w:left="782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53E3D">
        <w:rPr>
          <w:rFonts w:ascii="Times New Roman" w:hAnsi="Times New Roman" w:cs="Times New Roman"/>
          <w:color w:val="231F20"/>
          <w:sz w:val="24"/>
          <w:szCs w:val="24"/>
        </w:rPr>
        <w:t>распознавать глаголы; определять начальную (неопределённую) форму глаголов (первое представление), различать глаголы, отвечающие на вопросы «что делать?» и «что сделать?»; определять грамматические признаки глагола — форму времени, число, род (в прошедшем времени);</w:t>
      </w:r>
      <w:proofErr w:type="gramEnd"/>
    </w:p>
    <w:p w:rsidR="00181062" w:rsidRPr="00C53E3D" w:rsidRDefault="00181062" w:rsidP="00C53E3D">
      <w:pPr>
        <w:pStyle w:val="a3"/>
        <w:numPr>
          <w:ilvl w:val="0"/>
          <w:numId w:val="42"/>
        </w:numPr>
        <w:spacing w:line="240" w:lineRule="auto"/>
        <w:ind w:left="782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распознавать личные местоимения (в начальной форме), определять грамматические признаки: лицо, число, род (у местоимений 3-го лица); использовать личные местоимения для устранения неоправданных повторов;</w:t>
      </w:r>
    </w:p>
    <w:p w:rsidR="00181062" w:rsidRPr="00C53E3D" w:rsidRDefault="00181062" w:rsidP="00C53E3D">
      <w:pPr>
        <w:pStyle w:val="a3"/>
        <w:numPr>
          <w:ilvl w:val="0"/>
          <w:numId w:val="42"/>
        </w:numPr>
        <w:spacing w:line="240" w:lineRule="auto"/>
        <w:ind w:left="782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узнавать имена числительные (общее представление); распознавать количественные и порядковые имена числительные;</w:t>
      </w:r>
    </w:p>
    <w:p w:rsidR="00181062" w:rsidRPr="00C53E3D" w:rsidRDefault="00181062" w:rsidP="00C53E3D">
      <w:pPr>
        <w:pStyle w:val="a3"/>
        <w:numPr>
          <w:ilvl w:val="0"/>
          <w:numId w:val="42"/>
        </w:numPr>
        <w:spacing w:line="240" w:lineRule="auto"/>
        <w:ind w:left="782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устанавливать отличие предлогов от приставок, значение частицы </w:t>
      </w:r>
      <w:r w:rsidRPr="00C53E3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не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181062" w:rsidRPr="00C53E3D" w:rsidRDefault="00181062" w:rsidP="00C53E3D">
      <w:pPr>
        <w:pStyle w:val="a3"/>
        <w:numPr>
          <w:ilvl w:val="0"/>
          <w:numId w:val="42"/>
        </w:numPr>
        <w:spacing w:line="240" w:lineRule="auto"/>
        <w:ind w:left="782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 xml:space="preserve">узнавать союзы </w:t>
      </w:r>
      <w:r w:rsidRPr="00C53E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и, а, но 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>и понимать их роль в предложении;</w:t>
      </w:r>
    </w:p>
    <w:p w:rsidR="00181062" w:rsidRPr="00C53E3D" w:rsidRDefault="00181062" w:rsidP="00C53E3D">
      <w:pPr>
        <w:pStyle w:val="a3"/>
        <w:numPr>
          <w:ilvl w:val="0"/>
          <w:numId w:val="42"/>
        </w:numPr>
        <w:spacing w:line="240" w:lineRule="auto"/>
        <w:ind w:left="782" w:hanging="357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подбирать примеры слов и форм разных частей речи; наблюдать их употребление в тексте и устной речи, правильно употреблять в речи части речи и их формы.</w:t>
      </w:r>
    </w:p>
    <w:p w:rsidR="00181062" w:rsidRPr="00C53E3D" w:rsidRDefault="00181062" w:rsidP="00181062">
      <w:pPr>
        <w:jc w:val="both"/>
        <w:rPr>
          <w:i/>
          <w:color w:val="231F20"/>
        </w:rPr>
      </w:pPr>
      <w:proofErr w:type="gramStart"/>
      <w:r w:rsidRPr="00C53E3D">
        <w:rPr>
          <w:i/>
          <w:color w:val="231F20"/>
        </w:rPr>
        <w:t>Обучающийся</w:t>
      </w:r>
      <w:proofErr w:type="gramEnd"/>
      <w:r w:rsidRPr="00C53E3D">
        <w:rPr>
          <w:i/>
          <w:color w:val="231F20"/>
        </w:rPr>
        <w:t xml:space="preserve"> получит возможность научиться:</w:t>
      </w:r>
    </w:p>
    <w:p w:rsidR="00181062" w:rsidRPr="00C53E3D" w:rsidRDefault="00181062" w:rsidP="00C53E3D">
      <w:pPr>
        <w:pStyle w:val="a3"/>
        <w:numPr>
          <w:ilvl w:val="0"/>
          <w:numId w:val="44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производить морфологический разбор изучаемых самостоятельных частей речи (в объёме программы), пользуясь алгоритмом разбора в учебнике;</w:t>
      </w:r>
    </w:p>
    <w:p w:rsidR="00181062" w:rsidRPr="00C53E3D" w:rsidRDefault="00181062" w:rsidP="00C53E3D">
      <w:pPr>
        <w:pStyle w:val="a3"/>
        <w:numPr>
          <w:ilvl w:val="0"/>
          <w:numId w:val="44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наблюдать за словообразованием частей речи;</w:t>
      </w:r>
    </w:p>
    <w:p w:rsidR="00181062" w:rsidRPr="00C53E3D" w:rsidRDefault="00181062" w:rsidP="00C53E3D">
      <w:pPr>
        <w:pStyle w:val="a3"/>
        <w:numPr>
          <w:ilvl w:val="0"/>
          <w:numId w:val="44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замечать в устной и письменной речи речевые ошибки и недочёты в употреблении изучаемых форм частей речи.</w:t>
      </w:r>
    </w:p>
    <w:p w:rsidR="00181062" w:rsidRPr="00D811F2" w:rsidRDefault="00181062" w:rsidP="00C53E3D">
      <w:pPr>
        <w:jc w:val="center"/>
        <w:rPr>
          <w:b/>
          <w:iCs/>
          <w:color w:val="231F20"/>
        </w:rPr>
      </w:pPr>
      <w:r w:rsidRPr="00D811F2">
        <w:rPr>
          <w:b/>
          <w:iCs/>
          <w:color w:val="231F20"/>
        </w:rPr>
        <w:t>Синтаксис</w:t>
      </w:r>
    </w:p>
    <w:p w:rsidR="00181062" w:rsidRPr="00C53E3D" w:rsidRDefault="00181062" w:rsidP="00181062">
      <w:pPr>
        <w:jc w:val="both"/>
        <w:rPr>
          <w:i/>
          <w:color w:val="231F20"/>
        </w:rPr>
      </w:pPr>
      <w:r w:rsidRPr="00C53E3D">
        <w:rPr>
          <w:i/>
          <w:color w:val="231F20"/>
        </w:rPr>
        <w:t>Обучающийся научится:</w:t>
      </w:r>
    </w:p>
    <w:p w:rsidR="00181062" w:rsidRPr="00C53E3D" w:rsidRDefault="00181062" w:rsidP="00C53E3D">
      <w:pPr>
        <w:pStyle w:val="a3"/>
        <w:numPr>
          <w:ilvl w:val="0"/>
          <w:numId w:val="45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различать предложение, словосочетание и слово;</w:t>
      </w:r>
    </w:p>
    <w:p w:rsidR="00181062" w:rsidRPr="00C53E3D" w:rsidRDefault="00181062" w:rsidP="00C53E3D">
      <w:pPr>
        <w:pStyle w:val="a3"/>
        <w:numPr>
          <w:ilvl w:val="0"/>
          <w:numId w:val="45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выделять предложения из потока устной и письменной речи, оформлять их границы;</w:t>
      </w:r>
    </w:p>
    <w:p w:rsidR="00181062" w:rsidRPr="00C53E3D" w:rsidRDefault="00181062" w:rsidP="00C53E3D">
      <w:pPr>
        <w:pStyle w:val="a3"/>
        <w:numPr>
          <w:ilvl w:val="0"/>
          <w:numId w:val="45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определять вид предложений по цели высказывания (повествовательные, вопросительные, побудительные) и по интонации (восклицательные и невосклицательные), правильно интонировать эти предложения; составлять такие предложения;</w:t>
      </w:r>
    </w:p>
    <w:p w:rsidR="00181062" w:rsidRPr="00C53E3D" w:rsidRDefault="00181062" w:rsidP="00C53E3D">
      <w:pPr>
        <w:pStyle w:val="a3"/>
        <w:numPr>
          <w:ilvl w:val="0"/>
          <w:numId w:val="45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различать понятия «члены предложения» и «части речи»;</w:t>
      </w:r>
    </w:p>
    <w:p w:rsidR="00181062" w:rsidRPr="00C53E3D" w:rsidRDefault="00181062" w:rsidP="00C53E3D">
      <w:pPr>
        <w:pStyle w:val="a3"/>
        <w:numPr>
          <w:ilvl w:val="0"/>
          <w:numId w:val="45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находить главные (подлежащее и сказуемое) и второстепенные члены предложения (без деления на виды);</w:t>
      </w:r>
    </w:p>
    <w:p w:rsidR="00181062" w:rsidRPr="00C53E3D" w:rsidRDefault="00181062" w:rsidP="00C53E3D">
      <w:pPr>
        <w:pStyle w:val="a3"/>
        <w:numPr>
          <w:ilvl w:val="0"/>
          <w:numId w:val="45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устанавливать при помощи вопросов связь между словами в предложении; отражать её в схеме;</w:t>
      </w:r>
    </w:p>
    <w:p w:rsidR="00181062" w:rsidRPr="00C53E3D" w:rsidRDefault="00181062" w:rsidP="00C53E3D">
      <w:pPr>
        <w:pStyle w:val="a3"/>
        <w:numPr>
          <w:ilvl w:val="0"/>
          <w:numId w:val="45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соотносить предложения со схемами, выбирать предложение, соответствующее схеме;</w:t>
      </w:r>
    </w:p>
    <w:p w:rsidR="00181062" w:rsidRPr="00C53E3D" w:rsidRDefault="00181062" w:rsidP="00C53E3D">
      <w:pPr>
        <w:pStyle w:val="a3"/>
        <w:numPr>
          <w:ilvl w:val="0"/>
          <w:numId w:val="45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различать распространённые и нераспространённые предложения, составлять такие предложения;</w:t>
      </w:r>
    </w:p>
    <w:p w:rsidR="00181062" w:rsidRPr="00C53E3D" w:rsidRDefault="00181062" w:rsidP="00C53E3D">
      <w:pPr>
        <w:pStyle w:val="a3"/>
        <w:numPr>
          <w:ilvl w:val="0"/>
          <w:numId w:val="45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отличать основу предложения от словосочетания; выделять в предложении словосочетания;</w:t>
      </w:r>
    </w:p>
    <w:p w:rsidR="00181062" w:rsidRPr="00C53E3D" w:rsidRDefault="00181062" w:rsidP="00C53E3D">
      <w:pPr>
        <w:pStyle w:val="a3"/>
        <w:numPr>
          <w:ilvl w:val="0"/>
          <w:numId w:val="45"/>
        </w:numPr>
        <w:spacing w:line="240" w:lineRule="auto"/>
        <w:ind w:left="850" w:hanging="425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разбирать предложение по членам предложения: находить грамматическую основу (подлежащее и сказуемое), ставить вопросы к второстепенным членам предложения, определять, какие из них поясняют подлежащее или сказуемое, или другие второстепенные члены, выделять из предложения словосочетания.</w:t>
      </w:r>
    </w:p>
    <w:p w:rsidR="00181062" w:rsidRPr="00C53E3D" w:rsidRDefault="00181062" w:rsidP="00181062">
      <w:pPr>
        <w:jc w:val="both"/>
        <w:rPr>
          <w:i/>
          <w:color w:val="231F20"/>
        </w:rPr>
      </w:pPr>
      <w:proofErr w:type="gramStart"/>
      <w:r w:rsidRPr="00C53E3D">
        <w:rPr>
          <w:i/>
          <w:color w:val="231F20"/>
        </w:rPr>
        <w:t>Обучающийся</w:t>
      </w:r>
      <w:proofErr w:type="gramEnd"/>
      <w:r w:rsidRPr="00C53E3D">
        <w:rPr>
          <w:i/>
          <w:color w:val="231F20"/>
        </w:rPr>
        <w:t xml:space="preserve"> получит возможность научиться:</w:t>
      </w:r>
    </w:p>
    <w:p w:rsidR="00181062" w:rsidRPr="00C53E3D" w:rsidRDefault="00181062" w:rsidP="00C53E3D">
      <w:pPr>
        <w:pStyle w:val="a3"/>
        <w:numPr>
          <w:ilvl w:val="0"/>
          <w:numId w:val="46"/>
        </w:numPr>
        <w:spacing w:line="240" w:lineRule="auto"/>
        <w:ind w:left="850" w:hanging="357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 xml:space="preserve">устанавливать в словосочетании связь главного слова с </w:t>
      </w:r>
      <w:proofErr w:type="gramStart"/>
      <w:r w:rsidRPr="00C53E3D">
        <w:rPr>
          <w:rFonts w:ascii="Times New Roman" w:hAnsi="Times New Roman" w:cs="Times New Roman"/>
          <w:color w:val="231F20"/>
          <w:sz w:val="24"/>
        </w:rPr>
        <w:t>зависимым</w:t>
      </w:r>
      <w:proofErr w:type="gramEnd"/>
      <w:r w:rsidRPr="00C53E3D">
        <w:rPr>
          <w:rFonts w:ascii="Times New Roman" w:hAnsi="Times New Roman" w:cs="Times New Roman"/>
          <w:color w:val="231F20"/>
          <w:sz w:val="24"/>
        </w:rPr>
        <w:t xml:space="preserve"> при помощи вопросов;</w:t>
      </w:r>
    </w:p>
    <w:p w:rsidR="00181062" w:rsidRPr="00C53E3D" w:rsidRDefault="00181062" w:rsidP="00C53E3D">
      <w:pPr>
        <w:pStyle w:val="a3"/>
        <w:numPr>
          <w:ilvl w:val="0"/>
          <w:numId w:val="46"/>
        </w:numPr>
        <w:spacing w:line="240" w:lineRule="auto"/>
        <w:ind w:left="850" w:hanging="357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выделять в предложении основу и словосочетания;</w:t>
      </w:r>
    </w:p>
    <w:p w:rsidR="00181062" w:rsidRPr="00C53E3D" w:rsidRDefault="00181062" w:rsidP="00C53E3D">
      <w:pPr>
        <w:pStyle w:val="a3"/>
        <w:numPr>
          <w:ilvl w:val="0"/>
          <w:numId w:val="46"/>
        </w:numPr>
        <w:spacing w:line="240" w:lineRule="auto"/>
        <w:ind w:left="850" w:hanging="357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находить в предложении обращение (в начале, в середине, в конце);</w:t>
      </w:r>
    </w:p>
    <w:p w:rsidR="00181062" w:rsidRPr="00C53E3D" w:rsidRDefault="00181062" w:rsidP="00C53E3D">
      <w:pPr>
        <w:pStyle w:val="a3"/>
        <w:numPr>
          <w:ilvl w:val="0"/>
          <w:numId w:val="46"/>
        </w:numPr>
        <w:spacing w:line="240" w:lineRule="auto"/>
        <w:ind w:left="850" w:hanging="357"/>
        <w:jc w:val="both"/>
        <w:rPr>
          <w:rFonts w:ascii="Times New Roman" w:hAnsi="Times New Roman" w:cs="Times New Roman"/>
          <w:color w:val="231F20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опознавать простое и сложное предложения, определять части сложного предложения;</w:t>
      </w:r>
    </w:p>
    <w:p w:rsidR="00181062" w:rsidRPr="00C53E3D" w:rsidRDefault="00181062" w:rsidP="00C53E3D">
      <w:pPr>
        <w:pStyle w:val="a3"/>
        <w:numPr>
          <w:ilvl w:val="0"/>
          <w:numId w:val="46"/>
        </w:numPr>
        <w:spacing w:line="240" w:lineRule="auto"/>
        <w:ind w:left="850" w:hanging="357"/>
        <w:jc w:val="both"/>
        <w:rPr>
          <w:rFonts w:ascii="Times New Roman" w:hAnsi="Times New Roman" w:cs="Times New Roman"/>
          <w:color w:val="A7A9AC"/>
          <w:sz w:val="24"/>
        </w:rPr>
      </w:pPr>
      <w:r w:rsidRPr="00C53E3D">
        <w:rPr>
          <w:rFonts w:ascii="Times New Roman" w:hAnsi="Times New Roman" w:cs="Times New Roman"/>
          <w:color w:val="231F20"/>
          <w:sz w:val="24"/>
        </w:rPr>
        <w:t>выполнять в соответствии с предложенным в учебнике алгоритмом разбор простого предложения (по членам, синтаксический), оценивать правильность разбора.</w:t>
      </w:r>
      <w:r w:rsidRPr="00C53E3D">
        <w:rPr>
          <w:rFonts w:ascii="Times New Roman" w:hAnsi="Times New Roman" w:cs="Times New Roman"/>
          <w:color w:val="A7A9AC"/>
          <w:sz w:val="24"/>
        </w:rPr>
        <w:t xml:space="preserve"> </w:t>
      </w:r>
    </w:p>
    <w:p w:rsidR="00181062" w:rsidRPr="00D811F2" w:rsidRDefault="00181062" w:rsidP="00C53E3D">
      <w:pPr>
        <w:jc w:val="center"/>
        <w:rPr>
          <w:b/>
          <w:iCs/>
          <w:color w:val="231F20"/>
        </w:rPr>
      </w:pPr>
      <w:r w:rsidRPr="00D811F2">
        <w:rPr>
          <w:b/>
          <w:iCs/>
          <w:color w:val="231F20"/>
        </w:rPr>
        <w:t>Орфография и пунктуация</w:t>
      </w:r>
    </w:p>
    <w:p w:rsidR="00C53E3D" w:rsidRPr="00C53E3D" w:rsidRDefault="00181062" w:rsidP="00C53E3D">
      <w:pPr>
        <w:contextualSpacing/>
        <w:jc w:val="both"/>
        <w:rPr>
          <w:i/>
          <w:color w:val="231F20"/>
        </w:rPr>
      </w:pPr>
      <w:r w:rsidRPr="00C53E3D">
        <w:rPr>
          <w:i/>
          <w:color w:val="231F20"/>
        </w:rPr>
        <w:t>Обучающийся научится: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i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применять ранее изученные правила правописания, а также: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непроизносимые согласные;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разделительный твёрдый знак (</w:t>
      </w:r>
      <w:r w:rsidRPr="00C53E3D">
        <w:rPr>
          <w:rFonts w:ascii="Times New Roman" w:hAnsi="Times New Roman" w:cs="Times New Roman"/>
          <w:b/>
          <w:bCs/>
          <w:color w:val="231F20"/>
          <w:sz w:val="24"/>
          <w:szCs w:val="24"/>
        </w:rPr>
        <w:t>ъ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 xml:space="preserve">непроверяемые гласные и согласные в </w:t>
      </w:r>
      <w:proofErr w:type="gramStart"/>
      <w:r w:rsidRPr="00C53E3D">
        <w:rPr>
          <w:rFonts w:ascii="Times New Roman" w:hAnsi="Times New Roman" w:cs="Times New Roman"/>
          <w:color w:val="231F20"/>
          <w:sz w:val="24"/>
          <w:szCs w:val="24"/>
        </w:rPr>
        <w:t>корне слова</w:t>
      </w:r>
      <w:proofErr w:type="gramEnd"/>
      <w:r w:rsidRPr="00C53E3D">
        <w:rPr>
          <w:rFonts w:ascii="Times New Roman" w:hAnsi="Times New Roman" w:cs="Times New Roman"/>
          <w:color w:val="231F20"/>
          <w:sz w:val="24"/>
          <w:szCs w:val="24"/>
        </w:rPr>
        <w:t>, в том числе с удвоенными согласными (перечень см. в словаре учебника);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lastRenderedPageBreak/>
        <w:t>гласные и согласные в неизменяемых на письме приставках и суффиксах;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мягкий знак после шипящих на конце имён существительных (</w:t>
      </w:r>
      <w:r w:rsidRPr="00C53E3D">
        <w:rPr>
          <w:rFonts w:ascii="Times New Roman" w:hAnsi="Times New Roman" w:cs="Times New Roman"/>
          <w:iCs/>
          <w:color w:val="231F20"/>
          <w:sz w:val="24"/>
          <w:szCs w:val="24"/>
        </w:rPr>
        <w:t>речь, брошь, мышь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безударные родовые окончания имён прилагательных;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раздельное написание предлогов и слитное написание приставок;</w:t>
      </w:r>
    </w:p>
    <w:p w:rsidR="00C53E3D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 xml:space="preserve">раздельное написание частицы </w:t>
      </w:r>
      <w:r w:rsidRPr="00C53E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не 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>с глаголами;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подбирать примеры с определённой орфограммой;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обнаруживать орфограммы по освоенным опознавательным признакам в указанных учителем словах (в объёме изучаемого курса);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определять разновидности орфограмм и соотносить их с изученными правилами;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применять разные способы проверки правописания слов: изменение формы слова, подбор однокоренных слов, использование орфографического словаря;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безошибочно списывать текст с доски и учебника (объёмом 65—70 слов);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писать под диктовку текст (объёмом 55—60 слов) в соответствии с изученными правилами правописания;</w:t>
      </w:r>
    </w:p>
    <w:p w:rsidR="00181062" w:rsidRPr="00C53E3D" w:rsidRDefault="00181062" w:rsidP="00C53E3D">
      <w:pPr>
        <w:pStyle w:val="a3"/>
        <w:numPr>
          <w:ilvl w:val="0"/>
          <w:numId w:val="48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181062" w:rsidRPr="00C53E3D" w:rsidRDefault="00181062" w:rsidP="00C53E3D">
      <w:pPr>
        <w:contextualSpacing/>
        <w:jc w:val="both"/>
        <w:rPr>
          <w:i/>
          <w:color w:val="231F20"/>
        </w:rPr>
      </w:pPr>
      <w:proofErr w:type="gramStart"/>
      <w:r w:rsidRPr="00C53E3D">
        <w:rPr>
          <w:i/>
          <w:color w:val="231F20"/>
        </w:rPr>
        <w:t>Обучающийся</w:t>
      </w:r>
      <w:proofErr w:type="gramEnd"/>
      <w:r w:rsidRPr="00C53E3D">
        <w:rPr>
          <w:i/>
          <w:color w:val="231F20"/>
        </w:rPr>
        <w:t xml:space="preserve"> получит возможность научиться:</w:t>
      </w:r>
    </w:p>
    <w:p w:rsidR="00181062" w:rsidRPr="00C53E3D" w:rsidRDefault="00181062" w:rsidP="00C53E3D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применять правила правописания:</w:t>
      </w:r>
    </w:p>
    <w:p w:rsidR="00181062" w:rsidRPr="00C53E3D" w:rsidRDefault="00181062" w:rsidP="00C53E3D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 w:rsidRPr="00C53E3D">
        <w:rPr>
          <w:rFonts w:ascii="Times New Roman" w:hAnsi="Times New Roman" w:cs="Times New Roman"/>
          <w:color w:val="231F20"/>
          <w:sz w:val="24"/>
          <w:szCs w:val="24"/>
        </w:rPr>
        <w:t>соединительные</w:t>
      </w:r>
      <w:proofErr w:type="gramEnd"/>
      <w:r w:rsidRPr="00C53E3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C53E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о 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r w:rsidRPr="00C53E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>в сложных словах (</w:t>
      </w:r>
      <w:r w:rsidRPr="00C53E3D">
        <w:rPr>
          <w:rFonts w:ascii="Times New Roman" w:hAnsi="Times New Roman" w:cs="Times New Roman"/>
          <w:iCs/>
          <w:color w:val="231F20"/>
          <w:sz w:val="24"/>
          <w:szCs w:val="24"/>
        </w:rPr>
        <w:t>самолёт, вездеход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181062" w:rsidRPr="00C53E3D" w:rsidRDefault="00181062" w:rsidP="00C53E3D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е 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 xml:space="preserve">и </w:t>
      </w:r>
      <w:proofErr w:type="spellStart"/>
      <w:proofErr w:type="gramStart"/>
      <w:r w:rsidRPr="00C53E3D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</w:t>
      </w:r>
      <w:proofErr w:type="spellEnd"/>
      <w:proofErr w:type="gramEnd"/>
      <w:r w:rsidRPr="00C53E3D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>в суффиксах имён существительных (</w:t>
      </w:r>
      <w:r w:rsidRPr="00C53E3D">
        <w:rPr>
          <w:rFonts w:ascii="Times New Roman" w:hAnsi="Times New Roman" w:cs="Times New Roman"/>
          <w:iCs/>
          <w:color w:val="231F20"/>
          <w:sz w:val="24"/>
          <w:szCs w:val="24"/>
        </w:rPr>
        <w:t>ключик—ключика, замочек — замочка</w:t>
      </w:r>
      <w:r w:rsidRPr="00C53E3D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181062" w:rsidRPr="00C53E3D" w:rsidRDefault="00181062" w:rsidP="00C53E3D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запятая при обращении;</w:t>
      </w:r>
    </w:p>
    <w:p w:rsidR="00181062" w:rsidRPr="00C53E3D" w:rsidRDefault="00181062" w:rsidP="00C53E3D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запятая между частями в сложном предложении;</w:t>
      </w:r>
    </w:p>
    <w:p w:rsidR="00181062" w:rsidRPr="00C53E3D" w:rsidRDefault="00181062" w:rsidP="00C53E3D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>безударные родовые окончания имён прилагательных, глаголов в прошедшем времени;</w:t>
      </w:r>
    </w:p>
    <w:p w:rsidR="00181062" w:rsidRPr="00C53E3D" w:rsidRDefault="00181062" w:rsidP="00C53E3D">
      <w:pPr>
        <w:pStyle w:val="a3"/>
        <w:numPr>
          <w:ilvl w:val="0"/>
          <w:numId w:val="49"/>
        </w:numPr>
        <w:spacing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C53E3D">
        <w:rPr>
          <w:rFonts w:ascii="Times New Roman" w:hAnsi="Times New Roman" w:cs="Times New Roman"/>
          <w:color w:val="231F20"/>
          <w:sz w:val="24"/>
          <w:szCs w:val="24"/>
        </w:rPr>
        <w:t xml:space="preserve">при составлении собственных текстов использовать помощь взрослого или словарь, пропуск орфограммы или </w:t>
      </w:r>
      <w:proofErr w:type="spellStart"/>
      <w:r w:rsidRPr="00C53E3D">
        <w:rPr>
          <w:rFonts w:ascii="Times New Roman" w:hAnsi="Times New Roman" w:cs="Times New Roman"/>
          <w:color w:val="231F20"/>
          <w:sz w:val="24"/>
          <w:szCs w:val="24"/>
        </w:rPr>
        <w:t>пунктограммы</w:t>
      </w:r>
      <w:proofErr w:type="spellEnd"/>
      <w:r w:rsidRPr="00C53E3D">
        <w:rPr>
          <w:rFonts w:ascii="Times New Roman" w:hAnsi="Times New Roman" w:cs="Times New Roman"/>
          <w:color w:val="231F20"/>
          <w:sz w:val="24"/>
          <w:szCs w:val="24"/>
        </w:rPr>
        <w:t xml:space="preserve"> (чтобы избежать орфографической ошибки).</w:t>
      </w:r>
    </w:p>
    <w:p w:rsidR="00181062" w:rsidRPr="003779AC" w:rsidRDefault="00181062" w:rsidP="00181062">
      <w:pPr>
        <w:contextualSpacing/>
        <w:jc w:val="both"/>
        <w:rPr>
          <w:lang w:eastAsia="ar-SA"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2A54F8" w:rsidRDefault="002A54F8" w:rsidP="00C53E3D">
      <w:pPr>
        <w:jc w:val="center"/>
        <w:rPr>
          <w:rFonts w:eastAsia="Calibri"/>
          <w:b/>
          <w:bCs/>
        </w:rPr>
      </w:pPr>
    </w:p>
    <w:p w:rsidR="00C53E3D" w:rsidRPr="00C53E3D" w:rsidRDefault="00C53E3D" w:rsidP="00C53E3D">
      <w:pPr>
        <w:jc w:val="center"/>
        <w:rPr>
          <w:rFonts w:eastAsia="Calibri"/>
          <w:b/>
          <w:bCs/>
        </w:rPr>
      </w:pPr>
      <w:r w:rsidRPr="00C53E3D">
        <w:rPr>
          <w:rFonts w:eastAsia="Calibri"/>
          <w:b/>
          <w:bCs/>
        </w:rPr>
        <w:lastRenderedPageBreak/>
        <w:t>3. Содержание тем учебного курса</w:t>
      </w:r>
    </w:p>
    <w:p w:rsidR="00181062" w:rsidRPr="003779AC" w:rsidRDefault="00C53E3D" w:rsidP="00181062">
      <w:pPr>
        <w:rPr>
          <w:b/>
        </w:rPr>
      </w:pPr>
      <w:r>
        <w:rPr>
          <w:b/>
        </w:rPr>
        <w:t xml:space="preserve">Язык и речь </w:t>
      </w:r>
      <w:proofErr w:type="gramStart"/>
      <w:r>
        <w:rPr>
          <w:b/>
        </w:rPr>
        <w:t>(</w:t>
      </w:r>
      <w:r w:rsidR="00181062" w:rsidRPr="003779AC">
        <w:rPr>
          <w:b/>
        </w:rPr>
        <w:t xml:space="preserve"> </w:t>
      </w:r>
      <w:proofErr w:type="gramEnd"/>
      <w:r w:rsidR="0054708C">
        <w:rPr>
          <w:b/>
        </w:rPr>
        <w:t>2</w:t>
      </w:r>
      <w:r w:rsidR="00181062" w:rsidRPr="003779AC">
        <w:rPr>
          <w:b/>
        </w:rPr>
        <w:t>ч)</w:t>
      </w:r>
    </w:p>
    <w:p w:rsidR="00181062" w:rsidRPr="003779AC" w:rsidRDefault="00181062" w:rsidP="00181062">
      <w:pPr>
        <w:jc w:val="both"/>
      </w:pPr>
      <w:r w:rsidRPr="003779AC">
        <w:t>Виды речи. Речь, её назначение. Речь-отражение культуры человека.</w:t>
      </w:r>
    </w:p>
    <w:p w:rsidR="00181062" w:rsidRPr="003779AC" w:rsidRDefault="00181062" w:rsidP="00181062">
      <w:pPr>
        <w:jc w:val="both"/>
      </w:pPr>
      <w:r w:rsidRPr="003779AC">
        <w:t>Язык, его назначение и его выбор в соответствии с целями и условиями общения.</w:t>
      </w:r>
    </w:p>
    <w:p w:rsidR="00181062" w:rsidRPr="003779AC" w:rsidRDefault="00181062" w:rsidP="00181062">
      <w:pPr>
        <w:jc w:val="both"/>
      </w:pPr>
      <w:r w:rsidRPr="003779AC">
        <w:t>Формирование представлений о языке как основе национального самосознания. Развитие речи. Составление текста по рисунку.</w:t>
      </w:r>
    </w:p>
    <w:p w:rsidR="00181062" w:rsidRPr="003779AC" w:rsidRDefault="00181062" w:rsidP="00181062">
      <w:pPr>
        <w:rPr>
          <w:b/>
        </w:rPr>
      </w:pPr>
      <w:r w:rsidRPr="003779AC">
        <w:rPr>
          <w:b/>
        </w:rPr>
        <w:t xml:space="preserve">Текст. </w:t>
      </w:r>
      <w:r w:rsidR="00C53E3D">
        <w:rPr>
          <w:b/>
        </w:rPr>
        <w:t xml:space="preserve">Предложение. Словосочетание </w:t>
      </w:r>
      <w:r w:rsidR="0054708C">
        <w:rPr>
          <w:b/>
        </w:rPr>
        <w:t>11</w:t>
      </w:r>
      <w:r w:rsidR="00C53E3D">
        <w:rPr>
          <w:b/>
        </w:rPr>
        <w:t>(</w:t>
      </w:r>
      <w:r w:rsidRPr="003779AC">
        <w:rPr>
          <w:b/>
        </w:rPr>
        <w:t>ч)</w:t>
      </w:r>
    </w:p>
    <w:p w:rsidR="00181062" w:rsidRPr="003779AC" w:rsidRDefault="00181062" w:rsidP="00181062">
      <w:pPr>
        <w:jc w:val="both"/>
      </w:pPr>
      <w:r w:rsidRPr="003779AC">
        <w:t>Текст (повторение и углубление представлений о тексте). Признаки текст: смысловая связь предложений в тексте, законченность, тема, основная мысль. Построение текста: вступление, основная часть, заключение. Типы текстов: повествование, описание, рассуждение.</w:t>
      </w:r>
    </w:p>
    <w:p w:rsidR="00181062" w:rsidRPr="003779AC" w:rsidRDefault="00181062" w:rsidP="00181062">
      <w:pPr>
        <w:jc w:val="both"/>
      </w:pPr>
      <w:r w:rsidRPr="003779AC">
        <w:t>Предложение (повторение, углубление представлений о предложении и диалоге)</w:t>
      </w:r>
      <w:proofErr w:type="gramStart"/>
      <w:r w:rsidRPr="003779AC">
        <w:t>.В</w:t>
      </w:r>
      <w:proofErr w:type="gramEnd"/>
      <w:r w:rsidRPr="003779AC">
        <w:t>иды предложений по цели высказывания (повествовательные, вопросительные, побудительные) и по интонации (восклицательные и невосклицательные). Знаки препинания в конце предложений. Предложения с обращением (общее представление). Состав предложения. Главные и второстепенные члены предложения (без терминов и названий). Распространённые и нераспространённые предложения. Разбор предложений по членам. Простое и сложное предложение (общее представление).</w:t>
      </w:r>
    </w:p>
    <w:p w:rsidR="00181062" w:rsidRPr="003779AC" w:rsidRDefault="00181062" w:rsidP="00181062">
      <w:pPr>
        <w:jc w:val="both"/>
      </w:pPr>
      <w:r w:rsidRPr="003779AC">
        <w:t>Словосочетание. Связь слов в словосочетании. Определение в словосочетании главного и зависимого слов при помощи вопроса.</w:t>
      </w:r>
    </w:p>
    <w:p w:rsidR="00181062" w:rsidRPr="003779AC" w:rsidRDefault="00C53E3D" w:rsidP="00181062">
      <w:pPr>
        <w:rPr>
          <w:b/>
        </w:rPr>
      </w:pPr>
      <w:r>
        <w:rPr>
          <w:b/>
        </w:rPr>
        <w:t xml:space="preserve">Слово в языке и речи </w:t>
      </w:r>
      <w:proofErr w:type="gramStart"/>
      <w:r>
        <w:rPr>
          <w:b/>
        </w:rPr>
        <w:t>(</w:t>
      </w:r>
      <w:r w:rsidR="00181062" w:rsidRPr="003779AC">
        <w:rPr>
          <w:b/>
        </w:rPr>
        <w:t xml:space="preserve"> </w:t>
      </w:r>
      <w:proofErr w:type="gramEnd"/>
      <w:r w:rsidR="0090533F">
        <w:rPr>
          <w:b/>
        </w:rPr>
        <w:t>22</w:t>
      </w:r>
      <w:r w:rsidR="00181062" w:rsidRPr="003779AC">
        <w:rPr>
          <w:b/>
        </w:rPr>
        <w:t>ч)</w:t>
      </w:r>
    </w:p>
    <w:p w:rsidR="00181062" w:rsidRPr="003779AC" w:rsidRDefault="00181062" w:rsidP="00181062">
      <w:pPr>
        <w:jc w:val="both"/>
      </w:pPr>
      <w:r w:rsidRPr="003779AC">
        <w:t>Лексическое значение слова. Омонимы. Использование омонимов в речи. Слово и словосочетание. Фразеологизмы. Значение фразеологизмов и их использование в речи. Части речи. Обобщение и углубление представлений об изученных частях речи (имени существительном, имени прилагательном, глаголе, местоимении). Имя числительное (общее представление). Однокоренные слова. Слово и слог. Звуки и буквы. Правописание слов с ударными и безударными гласными в корне.</w:t>
      </w:r>
    </w:p>
    <w:p w:rsidR="00181062" w:rsidRPr="003779AC" w:rsidRDefault="00C53E3D" w:rsidP="00181062">
      <w:pPr>
        <w:rPr>
          <w:b/>
        </w:rPr>
      </w:pPr>
      <w:r>
        <w:rPr>
          <w:b/>
        </w:rPr>
        <w:t xml:space="preserve">Состав слова </w:t>
      </w:r>
      <w:proofErr w:type="gramStart"/>
      <w:r>
        <w:rPr>
          <w:b/>
        </w:rPr>
        <w:t>(</w:t>
      </w:r>
      <w:r w:rsidR="00181062" w:rsidRPr="003779AC">
        <w:rPr>
          <w:b/>
        </w:rPr>
        <w:t xml:space="preserve"> </w:t>
      </w:r>
      <w:proofErr w:type="gramEnd"/>
      <w:r w:rsidR="0054708C">
        <w:rPr>
          <w:b/>
        </w:rPr>
        <w:t>32</w:t>
      </w:r>
      <w:r w:rsidR="00181062" w:rsidRPr="003779AC">
        <w:rPr>
          <w:b/>
        </w:rPr>
        <w:t>ч)</w:t>
      </w:r>
    </w:p>
    <w:p w:rsidR="00181062" w:rsidRPr="003779AC" w:rsidRDefault="00181062" w:rsidP="00181062">
      <w:pPr>
        <w:jc w:val="both"/>
      </w:pPr>
      <w:r w:rsidRPr="003779AC">
        <w:t xml:space="preserve">Корень слова. Однокоренные слова. Чередование согласных в корне. Сложные слова. Формы слова. Окончание. Приставка. Суффикс. Значение этих значимых частей слова. Основа слова. Обобщение знаний о составе слова. Изменяемые и неизменяемые слова, их употребление в речи. Разбор слова по составу. </w:t>
      </w:r>
    </w:p>
    <w:p w:rsidR="00181062" w:rsidRPr="003779AC" w:rsidRDefault="00181062" w:rsidP="00181062">
      <w:pPr>
        <w:jc w:val="both"/>
      </w:pPr>
      <w:r w:rsidRPr="003779AC">
        <w:t>Общее представление о правописании слов с орфограммами в значимых частях слова. Правописание слов с безударными гласными в корне. Правописание слов с парными по глухости-звонкости согласными на конце слов и перед согласными в корне. Правописание слов с непроизносимыми согласными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твердым знаком ъ. составление объявления.</w:t>
      </w:r>
    </w:p>
    <w:p w:rsidR="00181062" w:rsidRPr="003779AC" w:rsidRDefault="00C53E3D" w:rsidP="00181062">
      <w:pPr>
        <w:rPr>
          <w:b/>
        </w:rPr>
      </w:pPr>
      <w:r>
        <w:rPr>
          <w:b/>
        </w:rPr>
        <w:t xml:space="preserve">Части речи </w:t>
      </w:r>
      <w:proofErr w:type="gramStart"/>
      <w:r>
        <w:rPr>
          <w:b/>
        </w:rPr>
        <w:t>(</w:t>
      </w:r>
      <w:r w:rsidR="00181062" w:rsidRPr="003779AC">
        <w:rPr>
          <w:b/>
        </w:rPr>
        <w:t xml:space="preserve"> </w:t>
      </w:r>
      <w:proofErr w:type="gramEnd"/>
      <w:r w:rsidR="0090533F">
        <w:rPr>
          <w:b/>
        </w:rPr>
        <w:t>60</w:t>
      </w:r>
      <w:r w:rsidR="00181062" w:rsidRPr="003779AC">
        <w:rPr>
          <w:b/>
        </w:rPr>
        <w:t>ч)</w:t>
      </w:r>
    </w:p>
    <w:p w:rsidR="00181062" w:rsidRPr="003779AC" w:rsidRDefault="00181062" w:rsidP="00181062">
      <w:pPr>
        <w:jc w:val="both"/>
      </w:pPr>
      <w:r w:rsidRPr="003779AC">
        <w:t xml:space="preserve">Повторение и углубление представлений. </w:t>
      </w:r>
      <w:proofErr w:type="gramStart"/>
      <w:r w:rsidRPr="003779AC">
        <w:t xml:space="preserve">Имя существительное, имя прилагательное, имя числительное, местоимение, глагол, предлог, частица не, союз (общее представление). </w:t>
      </w:r>
      <w:proofErr w:type="gramEnd"/>
    </w:p>
    <w:p w:rsidR="00181062" w:rsidRPr="003779AC" w:rsidRDefault="00C53E3D" w:rsidP="00181062">
      <w:pPr>
        <w:rPr>
          <w:b/>
        </w:rPr>
      </w:pPr>
      <w:r>
        <w:rPr>
          <w:b/>
        </w:rPr>
        <w:t xml:space="preserve">Повторение </w:t>
      </w:r>
      <w:proofErr w:type="gramStart"/>
      <w:r>
        <w:rPr>
          <w:b/>
        </w:rPr>
        <w:t>(</w:t>
      </w:r>
      <w:r w:rsidR="00181062" w:rsidRPr="003779AC">
        <w:rPr>
          <w:b/>
        </w:rPr>
        <w:t xml:space="preserve"> </w:t>
      </w:r>
      <w:proofErr w:type="gramEnd"/>
      <w:r w:rsidR="00983A1A">
        <w:rPr>
          <w:b/>
        </w:rPr>
        <w:t>5</w:t>
      </w:r>
      <w:r w:rsidR="00181062" w:rsidRPr="003779AC">
        <w:rPr>
          <w:b/>
        </w:rPr>
        <w:t>ч)</w:t>
      </w:r>
    </w:p>
    <w:p w:rsidR="00181062" w:rsidRPr="003779AC" w:rsidRDefault="00181062" w:rsidP="00181062">
      <w:pPr>
        <w:rPr>
          <w:b/>
        </w:rPr>
      </w:pPr>
    </w:p>
    <w:p w:rsidR="00181062" w:rsidRPr="003779AC" w:rsidRDefault="00181062" w:rsidP="00181062">
      <w:pPr>
        <w:rPr>
          <w:rFonts w:ascii="Calibri" w:hAnsi="Calibri"/>
          <w:b/>
        </w:rPr>
      </w:pPr>
    </w:p>
    <w:p w:rsidR="00484CF2" w:rsidRDefault="00484CF2" w:rsidP="00CF6D61">
      <w:pPr>
        <w:jc w:val="center"/>
        <w:rPr>
          <w:b/>
        </w:rPr>
      </w:pPr>
    </w:p>
    <w:p w:rsidR="00484CF2" w:rsidRDefault="00484CF2" w:rsidP="00CF6D61">
      <w:pPr>
        <w:jc w:val="center"/>
        <w:rPr>
          <w:b/>
        </w:rPr>
      </w:pPr>
    </w:p>
    <w:p w:rsidR="00484CF2" w:rsidRDefault="00484CF2" w:rsidP="00CF6D61">
      <w:pPr>
        <w:jc w:val="center"/>
        <w:rPr>
          <w:b/>
        </w:rPr>
      </w:pPr>
    </w:p>
    <w:p w:rsidR="00484CF2" w:rsidRDefault="00484CF2" w:rsidP="00CF6D61">
      <w:pPr>
        <w:jc w:val="center"/>
        <w:rPr>
          <w:b/>
        </w:rPr>
      </w:pPr>
    </w:p>
    <w:p w:rsidR="00484CF2" w:rsidRDefault="00484CF2" w:rsidP="00CF6D61">
      <w:pPr>
        <w:jc w:val="center"/>
        <w:rPr>
          <w:b/>
        </w:rPr>
      </w:pPr>
    </w:p>
    <w:p w:rsidR="00484CF2" w:rsidRDefault="00484CF2" w:rsidP="00CF6D61">
      <w:pPr>
        <w:jc w:val="center"/>
        <w:rPr>
          <w:b/>
        </w:rPr>
      </w:pPr>
    </w:p>
    <w:p w:rsidR="00484CF2" w:rsidRDefault="00484CF2" w:rsidP="00CF6D61">
      <w:pPr>
        <w:jc w:val="center"/>
        <w:rPr>
          <w:b/>
        </w:rPr>
      </w:pPr>
    </w:p>
    <w:p w:rsidR="00484CF2" w:rsidRDefault="00484CF2" w:rsidP="00073C9E">
      <w:pPr>
        <w:rPr>
          <w:b/>
        </w:rPr>
      </w:pPr>
    </w:p>
    <w:p w:rsidR="00073C9E" w:rsidRDefault="00073C9E" w:rsidP="00073C9E">
      <w:pPr>
        <w:rPr>
          <w:b/>
        </w:rPr>
      </w:pPr>
    </w:p>
    <w:p w:rsidR="00181062" w:rsidRPr="00CF6D61" w:rsidRDefault="00C53E3D" w:rsidP="00CF6D61">
      <w:pPr>
        <w:jc w:val="center"/>
        <w:rPr>
          <w:b/>
        </w:rPr>
      </w:pPr>
      <w:r>
        <w:rPr>
          <w:b/>
        </w:rPr>
        <w:lastRenderedPageBreak/>
        <w:t>4.Тематическое планирование</w:t>
      </w:r>
    </w:p>
    <w:p w:rsidR="00CF6D61" w:rsidRDefault="00CF6D61" w:rsidP="00CF6D61">
      <w:pPr>
        <w:jc w:val="center"/>
      </w:pP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253"/>
        <w:gridCol w:w="1650"/>
        <w:gridCol w:w="2035"/>
      </w:tblGrid>
      <w:tr w:rsidR="00C53E3D" w:rsidRPr="00D811F2" w:rsidTr="00C53E3D">
        <w:trPr>
          <w:cantSplit/>
          <w:trHeight w:val="6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53E3D" w:rsidRPr="00D811F2" w:rsidRDefault="00C53E3D" w:rsidP="00001C0E">
            <w:pPr>
              <w:jc w:val="center"/>
            </w:pPr>
          </w:p>
          <w:p w:rsidR="00C53E3D" w:rsidRPr="00D811F2" w:rsidRDefault="00C53E3D" w:rsidP="00001C0E">
            <w:pPr>
              <w:jc w:val="center"/>
            </w:pPr>
            <w:r w:rsidRPr="00D811F2"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53E3D" w:rsidRPr="00C53E3D" w:rsidRDefault="00C53E3D" w:rsidP="00C53E3D">
            <w:pPr>
              <w:jc w:val="center"/>
              <w:rPr>
                <w:b/>
              </w:rPr>
            </w:pPr>
            <w:r w:rsidRPr="00C53E3D">
              <w:rPr>
                <w:b/>
              </w:rPr>
              <w:t>Название раздела, темы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3D" w:rsidRPr="00C53E3D" w:rsidRDefault="00C53E3D" w:rsidP="00484CF2">
            <w:pPr>
              <w:widowControl w:val="0"/>
              <w:jc w:val="center"/>
              <w:rPr>
                <w:b/>
              </w:rPr>
            </w:pPr>
            <w:r w:rsidRPr="00C53E3D">
              <w:rPr>
                <w:b/>
              </w:rPr>
              <w:t>Всего</w:t>
            </w:r>
          </w:p>
          <w:p w:rsidR="00C53E3D" w:rsidRPr="00C53E3D" w:rsidRDefault="00C53E3D" w:rsidP="00484CF2">
            <w:pPr>
              <w:widowControl w:val="0"/>
              <w:jc w:val="center"/>
              <w:rPr>
                <w:b/>
              </w:rPr>
            </w:pPr>
            <w:r w:rsidRPr="00C53E3D">
              <w:rPr>
                <w:b/>
              </w:rPr>
              <w:t>часов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E3D" w:rsidRPr="00C53E3D" w:rsidRDefault="00484CF2" w:rsidP="00C53E3D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 контрольных</w:t>
            </w:r>
            <w:r w:rsidR="00C53E3D" w:rsidRPr="00C53E3D">
              <w:rPr>
                <w:b/>
              </w:rPr>
              <w:t xml:space="preserve"> работ</w:t>
            </w:r>
          </w:p>
          <w:p w:rsidR="00C53E3D" w:rsidRPr="00C53E3D" w:rsidRDefault="00C53E3D" w:rsidP="00C53E3D">
            <w:pPr>
              <w:widowControl w:val="0"/>
              <w:jc w:val="center"/>
              <w:rPr>
                <w:b/>
              </w:rPr>
            </w:pPr>
          </w:p>
        </w:tc>
      </w:tr>
      <w:tr w:rsidR="00C53E3D" w:rsidRPr="00D811F2" w:rsidTr="00C53E3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pPr>
              <w:jc w:val="center"/>
            </w:pPr>
            <w:r w:rsidRPr="00D811F2"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r w:rsidRPr="00D811F2">
              <w:t>Язык и речь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484CF2" w:rsidP="00001C0E">
            <w:pPr>
              <w:jc w:val="center"/>
            </w:pPr>
            <w: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C53E3D" w:rsidP="00001C0E">
            <w:pPr>
              <w:jc w:val="center"/>
            </w:pPr>
          </w:p>
        </w:tc>
      </w:tr>
      <w:tr w:rsidR="00C53E3D" w:rsidRPr="00D811F2" w:rsidTr="00C53E3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pPr>
              <w:jc w:val="center"/>
            </w:pPr>
            <w:r w:rsidRPr="00D811F2"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proofErr w:type="spellStart"/>
            <w:r w:rsidRPr="00D811F2">
              <w:rPr>
                <w:lang w:val="en-US"/>
              </w:rPr>
              <w:t>Текст</w:t>
            </w:r>
            <w:proofErr w:type="spellEnd"/>
            <w:r w:rsidRPr="00D811F2">
              <w:rPr>
                <w:lang w:val="en-US"/>
              </w:rPr>
              <w:t xml:space="preserve">. </w:t>
            </w:r>
            <w:proofErr w:type="spellStart"/>
            <w:r w:rsidRPr="00D811F2">
              <w:rPr>
                <w:lang w:val="en-US"/>
              </w:rPr>
              <w:t>Предложение</w:t>
            </w:r>
            <w:proofErr w:type="spellEnd"/>
            <w:r w:rsidRPr="00D811F2">
              <w:rPr>
                <w:lang w:val="en-US"/>
              </w:rPr>
              <w:t xml:space="preserve">. </w:t>
            </w:r>
            <w:proofErr w:type="spellStart"/>
            <w:r w:rsidRPr="00D811F2">
              <w:rPr>
                <w:lang w:val="en-US"/>
              </w:rPr>
              <w:t>Словосочетание</w:t>
            </w:r>
            <w:proofErr w:type="spellEnd"/>
            <w:r w:rsidRPr="00D811F2">
              <w:t>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484CF2" w:rsidP="00001C0E">
            <w:pPr>
              <w:jc w:val="center"/>
            </w:pPr>
            <w: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484CF2" w:rsidP="00001C0E">
            <w:pPr>
              <w:jc w:val="center"/>
            </w:pPr>
            <w:r>
              <w:t>1</w:t>
            </w:r>
          </w:p>
        </w:tc>
      </w:tr>
      <w:tr w:rsidR="00C53E3D" w:rsidRPr="00D811F2" w:rsidTr="00C53E3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pPr>
              <w:jc w:val="center"/>
            </w:pPr>
            <w:r w:rsidRPr="00D811F2"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r w:rsidRPr="00D811F2">
              <w:t>Слово в языке и речи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5943B8" w:rsidP="00001C0E">
            <w:pPr>
              <w:jc w:val="center"/>
            </w:pPr>
            <w:r>
              <w:t>17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C53E3D" w:rsidP="00001C0E">
            <w:pPr>
              <w:jc w:val="center"/>
            </w:pPr>
          </w:p>
        </w:tc>
      </w:tr>
      <w:tr w:rsidR="00C53E3D" w:rsidRPr="00D811F2" w:rsidTr="0090533F">
        <w:trPr>
          <w:cantSplit/>
          <w:trHeight w:val="40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pPr>
              <w:jc w:val="center"/>
            </w:pPr>
            <w:r w:rsidRPr="00D811F2"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Default="00C53E3D" w:rsidP="00001C0E">
            <w:r w:rsidRPr="00D811F2">
              <w:t>Состав слова</w:t>
            </w:r>
          </w:p>
          <w:p w:rsidR="0090533F" w:rsidRPr="00D811F2" w:rsidRDefault="0090533F" w:rsidP="00001C0E"/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7273F9" w:rsidP="00001C0E">
            <w:pPr>
              <w:jc w:val="center"/>
            </w:pPr>
            <w: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484CF2" w:rsidP="00001C0E">
            <w:pPr>
              <w:jc w:val="center"/>
            </w:pPr>
            <w:r>
              <w:t>2</w:t>
            </w:r>
          </w:p>
        </w:tc>
      </w:tr>
      <w:tr w:rsidR="0090533F" w:rsidRPr="00D811F2" w:rsidTr="00C53E3D">
        <w:trPr>
          <w:cantSplit/>
          <w:trHeight w:val="4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33F" w:rsidRPr="00D811F2" w:rsidRDefault="0090533F" w:rsidP="00001C0E">
            <w:pPr>
              <w:jc w:val="center"/>
            </w:pPr>
            <w: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533F" w:rsidRPr="00D811F2" w:rsidRDefault="0090533F" w:rsidP="00001C0E">
            <w:r>
              <w:t>Правописание частей речи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0533F" w:rsidRDefault="0090533F" w:rsidP="00001C0E">
            <w:pPr>
              <w:jc w:val="center"/>
            </w:pPr>
            <w:r>
              <w:t>23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33F" w:rsidRDefault="0090533F" w:rsidP="00001C0E">
            <w:pPr>
              <w:jc w:val="center"/>
            </w:pPr>
          </w:p>
        </w:tc>
      </w:tr>
      <w:tr w:rsidR="00C53E3D" w:rsidRPr="00D811F2" w:rsidTr="00C53E3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90533F" w:rsidP="00001C0E">
            <w:pPr>
              <w:jc w:val="center"/>
            </w:pPr>
            <w: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r w:rsidRPr="00D811F2">
              <w:t>Части речи. Общее представление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5943B8" w:rsidP="00001C0E">
            <w:pPr>
              <w:jc w:val="center"/>
            </w:pPr>
            <w:r>
              <w:t>60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C53E3D" w:rsidP="00001C0E">
            <w:pPr>
              <w:jc w:val="center"/>
            </w:pPr>
          </w:p>
        </w:tc>
      </w:tr>
      <w:tr w:rsidR="00C53E3D" w:rsidRPr="00D811F2" w:rsidTr="00C53E3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90533F" w:rsidP="00001C0E">
            <w:pPr>
              <w:jc w:val="center"/>
            </w:pPr>
            <w: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r w:rsidRPr="00D811F2">
              <w:t>Имя существительное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5943B8" w:rsidP="00001C0E">
            <w:pPr>
              <w:jc w:val="center"/>
            </w:pPr>
            <w:r>
              <w:t>27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484CF2" w:rsidP="00001C0E">
            <w:pPr>
              <w:jc w:val="center"/>
            </w:pPr>
            <w:r>
              <w:t>1</w:t>
            </w:r>
          </w:p>
        </w:tc>
      </w:tr>
      <w:tr w:rsidR="00C53E3D" w:rsidRPr="00D811F2" w:rsidTr="00C53E3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90533F" w:rsidP="00001C0E">
            <w:pPr>
              <w:jc w:val="center"/>
            </w:pPr>
            <w: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r w:rsidRPr="00D811F2">
              <w:t>Имя прилагательное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484CF2" w:rsidP="005943B8">
            <w:pPr>
              <w:jc w:val="center"/>
            </w:pPr>
            <w:r>
              <w:t>1</w:t>
            </w:r>
            <w:r w:rsidR="005943B8"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C53E3D" w:rsidP="00001C0E">
            <w:pPr>
              <w:jc w:val="center"/>
            </w:pPr>
          </w:p>
        </w:tc>
      </w:tr>
      <w:tr w:rsidR="00C53E3D" w:rsidRPr="00D811F2" w:rsidTr="00C53E3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90533F" w:rsidP="00001C0E">
            <w:pPr>
              <w:jc w:val="center"/>
            </w:pPr>
            <w: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r w:rsidRPr="00D811F2">
              <w:t>Местоимение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5943B8" w:rsidP="00001C0E">
            <w:pPr>
              <w:jc w:val="center"/>
            </w:pPr>
            <w: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C53E3D" w:rsidP="00001C0E">
            <w:pPr>
              <w:jc w:val="center"/>
            </w:pPr>
          </w:p>
        </w:tc>
      </w:tr>
      <w:tr w:rsidR="00C53E3D" w:rsidRPr="00D811F2" w:rsidTr="00C53E3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90533F" w:rsidP="00001C0E">
            <w:pPr>
              <w:jc w:val="center"/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r w:rsidRPr="00D811F2">
              <w:t>Глагол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5943B8" w:rsidP="00001C0E">
            <w:pPr>
              <w:jc w:val="center"/>
            </w:pPr>
            <w:r>
              <w:t>14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484CF2" w:rsidP="00001C0E">
            <w:pPr>
              <w:jc w:val="center"/>
            </w:pPr>
            <w:r>
              <w:t>1</w:t>
            </w:r>
          </w:p>
        </w:tc>
      </w:tr>
      <w:tr w:rsidR="00C53E3D" w:rsidRPr="00D811F2" w:rsidTr="00C53E3D">
        <w:trPr>
          <w:cantSplit/>
          <w:trHeight w:val="47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90533F" w:rsidP="00001C0E">
            <w:pPr>
              <w:jc w:val="center"/>
            </w:pPr>
            <w: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r w:rsidRPr="00D811F2">
              <w:t>Повторение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7647AF" w:rsidP="00001C0E">
            <w:pPr>
              <w:jc w:val="center"/>
            </w:pPr>
            <w: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C53E3D" w:rsidP="00001C0E">
            <w:pPr>
              <w:jc w:val="center"/>
            </w:pPr>
          </w:p>
        </w:tc>
      </w:tr>
      <w:tr w:rsidR="00C53E3D" w:rsidRPr="00D811F2" w:rsidTr="00C53E3D">
        <w:trPr>
          <w:cantSplit/>
          <w:trHeight w:val="32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pPr>
              <w:jc w:val="center"/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3E3D" w:rsidRPr="00D811F2" w:rsidRDefault="00C53E3D" w:rsidP="00001C0E">
            <w:pPr>
              <w:spacing w:line="360" w:lineRule="auto"/>
              <w:rPr>
                <w:rFonts w:eastAsia="Calibri"/>
                <w:b/>
              </w:rPr>
            </w:pPr>
            <w:r w:rsidRPr="00D811F2">
              <w:rPr>
                <w:rFonts w:eastAsia="Calibri"/>
                <w:b/>
              </w:rPr>
              <w:t>Итого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983A1A" w:rsidP="00001C0E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132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3D" w:rsidRPr="00D811F2" w:rsidRDefault="00484CF2" w:rsidP="00001C0E">
            <w:pPr>
              <w:spacing w:line="36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</w:tbl>
    <w:p w:rsidR="00001C0E" w:rsidRPr="00C53E3D" w:rsidRDefault="00001C0E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484CF2" w:rsidRDefault="00484CF2" w:rsidP="00C53E3D">
      <w:pPr>
        <w:jc w:val="center"/>
        <w:rPr>
          <w:b/>
        </w:rPr>
      </w:pPr>
    </w:p>
    <w:p w:rsidR="00073C9E" w:rsidRDefault="00073C9E" w:rsidP="00C53E3D">
      <w:pPr>
        <w:jc w:val="center"/>
        <w:rPr>
          <w:b/>
        </w:rPr>
      </w:pPr>
    </w:p>
    <w:p w:rsidR="00AD6779" w:rsidRDefault="00AD6779" w:rsidP="00AD6779">
      <w:pPr>
        <w:rPr>
          <w:b/>
        </w:rPr>
      </w:pPr>
    </w:p>
    <w:p w:rsidR="00C53E3D" w:rsidRPr="00C53E3D" w:rsidRDefault="00C53E3D" w:rsidP="00AD6779">
      <w:pPr>
        <w:jc w:val="center"/>
        <w:rPr>
          <w:b/>
        </w:rPr>
      </w:pPr>
      <w:r w:rsidRPr="00C53E3D">
        <w:rPr>
          <w:b/>
        </w:rPr>
        <w:lastRenderedPageBreak/>
        <w:t>5. Календарно-тематическое планирование</w:t>
      </w:r>
    </w:p>
    <w:p w:rsidR="00C53E3D" w:rsidRDefault="00C53E3D"/>
    <w:tbl>
      <w:tblPr>
        <w:tblW w:w="956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5628"/>
        <w:gridCol w:w="11"/>
        <w:gridCol w:w="9"/>
        <w:gridCol w:w="996"/>
        <w:gridCol w:w="9"/>
        <w:gridCol w:w="1009"/>
        <w:gridCol w:w="1047"/>
      </w:tblGrid>
      <w:tr w:rsidR="003F68F0" w:rsidRPr="00C53E3D" w:rsidTr="00D02423">
        <w:trPr>
          <w:trHeight w:val="405"/>
        </w:trPr>
        <w:tc>
          <w:tcPr>
            <w:tcW w:w="854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C53E3D">
              <w:rPr>
                <w:rFonts w:eastAsia="Courier New"/>
                <w:b/>
                <w:color w:val="000000"/>
                <w:sz w:val="22"/>
                <w:szCs w:val="22"/>
              </w:rPr>
              <w:t>№</w:t>
            </w:r>
          </w:p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b/>
                <w:color w:val="000000"/>
              </w:rPr>
            </w:pPr>
            <w:proofErr w:type="gramStart"/>
            <w:r w:rsidRPr="00C53E3D">
              <w:rPr>
                <w:rFonts w:eastAsia="Courier New"/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C53E3D">
              <w:rPr>
                <w:rFonts w:eastAsia="Courier New"/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48" w:type="dxa"/>
            <w:gridSpan w:val="3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C53E3D">
              <w:rPr>
                <w:rFonts w:eastAsia="Courier New"/>
                <w:b/>
                <w:color w:val="000000"/>
                <w:sz w:val="22"/>
                <w:szCs w:val="22"/>
              </w:rPr>
              <w:t>Тема урока</w:t>
            </w:r>
          </w:p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C53E3D">
              <w:rPr>
                <w:rFonts w:eastAsia="Courier New"/>
                <w:b/>
                <w:color w:val="000000"/>
                <w:sz w:val="22"/>
                <w:szCs w:val="22"/>
              </w:rPr>
              <w:t>Кол-во</w:t>
            </w:r>
          </w:p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C53E3D">
              <w:rPr>
                <w:rFonts w:eastAsia="Courier New"/>
                <w:b/>
                <w:color w:val="000000"/>
                <w:sz w:val="22"/>
                <w:szCs w:val="22"/>
              </w:rPr>
              <w:t>часов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C53E3D">
              <w:rPr>
                <w:rFonts w:eastAsia="Courier New"/>
                <w:b/>
                <w:color w:val="000000"/>
                <w:sz w:val="22"/>
                <w:szCs w:val="22"/>
              </w:rPr>
              <w:t>Дата</w:t>
            </w:r>
          </w:p>
        </w:tc>
      </w:tr>
      <w:tr w:rsidR="003F68F0" w:rsidRPr="00C53E3D" w:rsidTr="00D02423">
        <w:trPr>
          <w:trHeight w:val="283"/>
        </w:trPr>
        <w:tc>
          <w:tcPr>
            <w:tcW w:w="854" w:type="dxa"/>
            <w:vMerge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both"/>
              <w:rPr>
                <w:rFonts w:eastAsia="Courier New"/>
                <w:b/>
                <w:color w:val="000000"/>
              </w:rPr>
            </w:pPr>
          </w:p>
        </w:tc>
        <w:tc>
          <w:tcPr>
            <w:tcW w:w="56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both"/>
              <w:rPr>
                <w:rFonts w:eastAsia="Courier New"/>
                <w:b/>
                <w:color w:val="000000"/>
              </w:rPr>
            </w:pPr>
          </w:p>
        </w:tc>
        <w:tc>
          <w:tcPr>
            <w:tcW w:w="1005" w:type="dxa"/>
            <w:gridSpan w:val="2"/>
            <w:vMerge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both"/>
              <w:rPr>
                <w:rFonts w:eastAsia="Courier New"/>
                <w:b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both"/>
              <w:rPr>
                <w:rFonts w:eastAsia="Courier New"/>
                <w:b/>
                <w:color w:val="000000"/>
              </w:rPr>
            </w:pPr>
            <w:r w:rsidRPr="00C53E3D">
              <w:rPr>
                <w:rFonts w:eastAsia="Courier New"/>
                <w:b/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rPr>
                <w:rFonts w:eastAsia="Courier New"/>
                <w:b/>
                <w:color w:val="000000"/>
              </w:rPr>
            </w:pPr>
            <w:r w:rsidRPr="00C53E3D">
              <w:rPr>
                <w:rFonts w:eastAsia="Courier New"/>
                <w:b/>
                <w:color w:val="000000"/>
                <w:sz w:val="22"/>
                <w:szCs w:val="22"/>
              </w:rPr>
              <w:t>факт</w:t>
            </w:r>
          </w:p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both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9563" w:type="dxa"/>
            <w:gridSpan w:val="8"/>
          </w:tcPr>
          <w:p w:rsidR="003F68F0" w:rsidRPr="003E3998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3E3998">
              <w:rPr>
                <w:rFonts w:eastAsia="Courier New"/>
                <w:b/>
                <w:color w:val="000000"/>
                <w:sz w:val="22"/>
                <w:szCs w:val="22"/>
              </w:rPr>
              <w:t>1 четверть</w:t>
            </w:r>
          </w:p>
        </w:tc>
      </w:tr>
      <w:tr w:rsidR="003F68F0" w:rsidRPr="00C53E3D" w:rsidTr="00D02423">
        <w:trPr>
          <w:trHeight w:val="219"/>
        </w:trPr>
        <w:tc>
          <w:tcPr>
            <w:tcW w:w="65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F68F0" w:rsidRPr="00D212A2" w:rsidRDefault="003F68F0" w:rsidP="00D02423">
            <w:pPr>
              <w:contextualSpacing/>
              <w:jc w:val="center"/>
              <w:rPr>
                <w:b/>
              </w:rPr>
            </w:pPr>
            <w:r w:rsidRPr="00D212A2">
              <w:rPr>
                <w:b/>
                <w:sz w:val="22"/>
                <w:szCs w:val="22"/>
              </w:rPr>
              <w:t>Раздел 1: Язык и наша речь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68F0" w:rsidRPr="00D212A2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D212A2">
              <w:rPr>
                <w:rFonts w:eastAsia="Courier New"/>
                <w:b/>
                <w:color w:val="000000"/>
                <w:sz w:val="22"/>
                <w:szCs w:val="22"/>
              </w:rPr>
              <w:t>2ч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427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</w:pPr>
            <w:r w:rsidRPr="00C53E3D">
              <w:rPr>
                <w:sz w:val="22"/>
                <w:szCs w:val="22"/>
              </w:rPr>
              <w:t>1</w:t>
            </w:r>
          </w:p>
          <w:p w:rsidR="003F68F0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</w:pP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Наша речь. Виды речи.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68F0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02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8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язык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03.09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29"/>
        </w:trPr>
        <w:tc>
          <w:tcPr>
            <w:tcW w:w="956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rPr>
                <w:rFonts w:eastAsia="Courier New"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 xml:space="preserve">                  Раздел 2: </w:t>
            </w:r>
            <w:r w:rsidRPr="000C207A">
              <w:rPr>
                <w:rFonts w:eastAsia="Courier New"/>
                <w:b/>
                <w:color w:val="000000"/>
              </w:rPr>
              <w:t>Текст. Предложение. Словосочетание.</w:t>
            </w:r>
            <w:r>
              <w:rPr>
                <w:rFonts w:eastAsia="Courier New"/>
                <w:b/>
                <w:color w:val="000000"/>
              </w:rPr>
              <w:t xml:space="preserve">           11ч</w:t>
            </w:r>
          </w:p>
        </w:tc>
      </w:tr>
      <w:tr w:rsidR="003F68F0" w:rsidRPr="00C53E3D" w:rsidTr="00D02423">
        <w:trPr>
          <w:trHeight w:val="210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F68F0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Текст. Типы текстов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8F0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right w:val="single" w:sz="4" w:space="0" w:color="auto"/>
            </w:tcBorders>
          </w:tcPr>
          <w:p w:rsidR="003F68F0" w:rsidRDefault="008243A8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06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 w:hanging="5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Предложение.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2F6F">
              <w:rPr>
                <w:rFonts w:ascii="Times New Roman" w:hAnsi="Times New Roman"/>
                <w:sz w:val="24"/>
                <w:szCs w:val="24"/>
              </w:rPr>
              <w:t>Виды предложений по цели высказывания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07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Виды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редложений </w:t>
            </w:r>
            <w:r w:rsidRPr="0017259A">
              <w:rPr>
                <w:rFonts w:ascii="Times New Roman" w:hAnsi="Times New Roman"/>
                <w:sz w:val="24"/>
                <w:szCs w:val="24"/>
              </w:rPr>
              <w:t>по интонации.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09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ind w:left="34" w:hanging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Предложения с обращением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10.09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48" w:type="dxa"/>
            <w:gridSpan w:val="3"/>
            <w:tcBorders>
              <w:right w:val="single" w:sz="4" w:space="0" w:color="auto"/>
            </w:tcBorders>
          </w:tcPr>
          <w:p w:rsidR="003F68F0" w:rsidRPr="00392F6F" w:rsidRDefault="003F68F0" w:rsidP="00D02423">
            <w:pPr>
              <w:pStyle w:val="2"/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F6F">
              <w:rPr>
                <w:rFonts w:ascii="Times New Roman" w:hAnsi="Times New Roman"/>
                <w:sz w:val="24"/>
                <w:szCs w:val="24"/>
              </w:rPr>
              <w:t>Главные и  второстепенные члены предложения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right w:val="single" w:sz="4" w:space="0" w:color="auto"/>
            </w:tcBorders>
          </w:tcPr>
          <w:p w:rsidR="003F68F0" w:rsidRPr="00C53E3D" w:rsidRDefault="008243A8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13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392F6F">
              <w:rPr>
                <w:rFonts w:ascii="Times New Roman" w:hAnsi="Times New Roman"/>
                <w:sz w:val="24"/>
                <w:szCs w:val="24"/>
              </w:rPr>
              <w:t>Главные и  второстепенные члены предложения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14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175"/>
              </w:tabs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16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8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392F6F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F6F">
              <w:rPr>
                <w:rFonts w:ascii="Times New Roman" w:hAnsi="Times New Roman"/>
                <w:sz w:val="24"/>
                <w:szCs w:val="24"/>
              </w:rPr>
              <w:t>Простое и сложное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92F6F">
              <w:rPr>
                <w:rFonts w:ascii="Times New Roman" w:hAnsi="Times New Roman"/>
                <w:sz w:val="24"/>
                <w:szCs w:val="24"/>
              </w:rPr>
              <w:t>ложение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17.09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8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 xml:space="preserve">Словосочетание.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20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55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F0" w:rsidRPr="00392F6F" w:rsidRDefault="003F68F0" w:rsidP="00D02423">
            <w:pPr>
              <w:widowControl w:val="0"/>
              <w:tabs>
                <w:tab w:val="left" w:pos="616"/>
              </w:tabs>
              <w:contextualSpacing/>
              <w:jc w:val="both"/>
            </w:pPr>
            <w:r w:rsidRPr="00392F6F">
              <w:t>Словосочетание.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21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27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392F6F" w:rsidRDefault="003F68F0" w:rsidP="00D02423">
            <w:pPr>
              <w:contextualSpacing/>
              <w:jc w:val="both"/>
              <w:rPr>
                <w:b/>
              </w:rPr>
            </w:pPr>
            <w:r w:rsidRPr="00392F6F">
              <w:rPr>
                <w:b/>
              </w:rPr>
              <w:t>Контрольный диктант по теме «Предложение»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23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65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8F0" w:rsidRPr="000C207A" w:rsidRDefault="003F68F0" w:rsidP="00D02423">
            <w:pPr>
              <w:contextualSpacing/>
              <w:jc w:val="center"/>
            </w:pPr>
            <w:r>
              <w:rPr>
                <w:b/>
              </w:rPr>
              <w:t xml:space="preserve">Раздел 3: </w:t>
            </w:r>
            <w:r w:rsidRPr="000C207A">
              <w:rPr>
                <w:b/>
              </w:rPr>
              <w:t>Слово в языке и в речи.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F0" w:rsidRPr="00CC4602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  <w:sz w:val="22"/>
                <w:szCs w:val="22"/>
              </w:rPr>
              <w:t>17</w:t>
            </w:r>
            <w:r w:rsidRPr="00CC4602">
              <w:rPr>
                <w:rFonts w:eastAsia="Courier New"/>
                <w:b/>
                <w:color w:val="000000"/>
                <w:sz w:val="22"/>
                <w:szCs w:val="22"/>
              </w:rPr>
              <w:t>ч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68F0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Лексическое значение слова. Однозначные и многозначные слова.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24.09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Синонимы и антонимы.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27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ind w:lef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Омонимы.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28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Слово и словосочетание.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30</w:t>
            </w:r>
            <w:r w:rsidR="00410A3C">
              <w:rPr>
                <w:rFonts w:eastAsia="Courier New"/>
                <w:color w:val="000000"/>
                <w:sz w:val="22"/>
                <w:szCs w:val="22"/>
              </w:rPr>
              <w:t>.09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-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Фразеологизмы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01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392F6F" w:rsidRDefault="003F68F0" w:rsidP="00D02423">
            <w:pPr>
              <w:pStyle w:val="2"/>
              <w:tabs>
                <w:tab w:val="left" w:pos="34"/>
              </w:tabs>
              <w:ind w:left="-1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392F6F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04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34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Части речи. Имя существительное.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05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Имя прилагательное.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07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 xml:space="preserve">Глагол.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08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>Что такое имя числительное?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11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 xml:space="preserve">Однокоренные слова. 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12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259A">
              <w:rPr>
                <w:rFonts w:ascii="Times New Roman" w:hAnsi="Times New Roman"/>
                <w:sz w:val="24"/>
                <w:szCs w:val="24"/>
              </w:rPr>
              <w:t xml:space="preserve">Звуки и буквы. Гласные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7259A">
              <w:rPr>
                <w:rFonts w:ascii="Times New Roman" w:hAnsi="Times New Roman"/>
                <w:sz w:val="24"/>
                <w:szCs w:val="24"/>
              </w:rPr>
              <w:t>звуки.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14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ind w:left="34" w:hanging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Согласные</w:t>
            </w:r>
            <w:r w:rsidRPr="00392F6F">
              <w:rPr>
                <w:rFonts w:ascii="Times New Roman" w:hAnsi="Times New Roman"/>
                <w:sz w:val="24"/>
                <w:szCs w:val="24"/>
              </w:rPr>
              <w:t xml:space="preserve">  звуки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15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392F6F" w:rsidRDefault="003F68F0" w:rsidP="00D02423">
            <w:pPr>
              <w:pStyle w:val="2"/>
              <w:tabs>
                <w:tab w:val="left" w:pos="34"/>
                <w:tab w:val="left" w:pos="175"/>
              </w:tabs>
              <w:ind w:left="34" w:hanging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92F6F">
              <w:rPr>
                <w:rFonts w:ascii="Times New Roman" w:hAnsi="Times New Roman"/>
                <w:sz w:val="24"/>
                <w:szCs w:val="24"/>
              </w:rPr>
              <w:t>Звонкие и глухие согласные звуки. Разделительный мягкий знак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18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14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747904" w:rsidRDefault="003F68F0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19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EA2E3B" w:rsidRDefault="003F68F0" w:rsidP="00D02423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E3B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EA2E3B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EA2E3B">
              <w:rPr>
                <w:rFonts w:ascii="Times New Roman" w:hAnsi="Times New Roman"/>
                <w:sz w:val="24"/>
                <w:szCs w:val="24"/>
              </w:rPr>
              <w:t>. Проект «Рассказ о слове»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21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54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EA2E3B" w:rsidRDefault="003F68F0" w:rsidP="00D02423">
            <w:pPr>
              <w:widowControl w:val="0"/>
              <w:tabs>
                <w:tab w:val="left" w:pos="616"/>
              </w:tabs>
              <w:contextualSpacing/>
              <w:jc w:val="both"/>
              <w:rPr>
                <w:rFonts w:eastAsia="Courier New"/>
                <w:b/>
                <w:color w:val="000000"/>
              </w:rPr>
            </w:pPr>
            <w:r w:rsidRPr="00EA2E3B">
              <w:rPr>
                <w:rFonts w:eastAsia="Courier New"/>
                <w:b/>
                <w:color w:val="000000"/>
              </w:rPr>
              <w:t>Контрольный диктант по теме « Слово в языке и  речи»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22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650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68F0" w:rsidRPr="00EA2E3B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Раздел 4: Состав слова.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F68F0" w:rsidRPr="00CC38EA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CC38EA">
              <w:rPr>
                <w:rFonts w:eastAsia="Courier New"/>
                <w:b/>
                <w:color w:val="000000"/>
              </w:rPr>
              <w:t>14ч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349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both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Что такое корень слова? Как найти корень в слове?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25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EA2E3B" w:rsidRDefault="003F68F0" w:rsidP="00D02423">
            <w:pPr>
              <w:pStyle w:val="2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E3B">
              <w:rPr>
                <w:rFonts w:ascii="Times New Roman" w:hAnsi="Times New Roman"/>
                <w:sz w:val="24"/>
                <w:szCs w:val="24"/>
              </w:rPr>
              <w:t>Сложные слова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410A3C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26.10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CA12E7">
        <w:trPr>
          <w:trHeight w:val="21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C4602" w:rsidRDefault="003F68F0" w:rsidP="00D02423">
            <w:pPr>
              <w:pStyle w:val="2"/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окончание? Как найти окончание в слове?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7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28</w:t>
            </w:r>
            <w:r w:rsidR="00410A3C">
              <w:rPr>
                <w:rFonts w:eastAsia="Courier New"/>
                <w:color w:val="000000"/>
                <w:sz w:val="22"/>
                <w:szCs w:val="22"/>
              </w:rPr>
              <w:t>.10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CA12E7" w:rsidRPr="00C53E3D" w:rsidTr="00CA12E7">
        <w:trPr>
          <w:trHeight w:val="315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CA12E7" w:rsidRPr="00C53E3D" w:rsidRDefault="00CA12E7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6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E7" w:rsidRPr="00CA12E7" w:rsidRDefault="00CA12E7" w:rsidP="00CA12E7">
            <w:pPr>
              <w:pStyle w:val="2"/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2E7">
              <w:rPr>
                <w:rFonts w:ascii="Times New Roman" w:hAnsi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A12E7" w:rsidRPr="00C53E3D" w:rsidRDefault="00CA12E7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7" w:rsidRDefault="00CA12E7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2E7" w:rsidRPr="00C53E3D" w:rsidRDefault="00CA12E7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2344B4" w:rsidRDefault="003F68F0" w:rsidP="00D02423">
            <w:pPr>
              <w:pStyle w:val="2"/>
              <w:tabs>
                <w:tab w:val="left" w:pos="-1"/>
              </w:tabs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Окончание слов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08.11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EA2E3B" w:rsidRDefault="003F68F0" w:rsidP="00D02423">
            <w:pPr>
              <w:pStyle w:val="2"/>
              <w:tabs>
                <w:tab w:val="left" w:pos="-142"/>
              </w:tabs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E3B">
              <w:rPr>
                <w:rFonts w:ascii="Times New Roman" w:hAnsi="Times New Roman"/>
                <w:sz w:val="24"/>
                <w:szCs w:val="24"/>
              </w:rPr>
              <w:t>Что такое приставка? Как найти приставку?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09.11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EA2E3B" w:rsidRDefault="003F68F0" w:rsidP="00D02423">
            <w:pPr>
              <w:pStyle w:val="2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E3B">
              <w:rPr>
                <w:rFonts w:ascii="Times New Roman" w:hAnsi="Times New Roman"/>
                <w:sz w:val="24"/>
                <w:szCs w:val="24"/>
              </w:rPr>
              <w:t>Значение приставок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11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  <w:lang w:val="en-US"/>
              </w:rPr>
              <w:t>3</w:t>
            </w:r>
            <w:r w:rsidRPr="00C53E3D">
              <w:rPr>
                <w:rFonts w:eastAsia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64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8F0" w:rsidRPr="00EA2E3B" w:rsidRDefault="003F68F0" w:rsidP="00D02423">
            <w:pPr>
              <w:pStyle w:val="2"/>
              <w:tabs>
                <w:tab w:val="left" w:pos="459"/>
              </w:tabs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E3B">
              <w:rPr>
                <w:rFonts w:ascii="Times New Roman" w:hAnsi="Times New Roman"/>
                <w:sz w:val="24"/>
                <w:szCs w:val="24"/>
              </w:rPr>
              <w:t>Что такое суффикс? Как найти в слове суффикс?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widowControl w:val="0"/>
              <w:tabs>
                <w:tab w:val="left" w:pos="616"/>
              </w:tabs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12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EA2E3B" w:rsidRDefault="003F68F0" w:rsidP="00D02423">
            <w:pPr>
              <w:pStyle w:val="2"/>
              <w:tabs>
                <w:tab w:val="left" w:pos="459"/>
              </w:tabs>
              <w:ind w:lef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E3B">
              <w:rPr>
                <w:rFonts w:ascii="Times New Roman" w:hAnsi="Times New Roman"/>
                <w:sz w:val="24"/>
                <w:szCs w:val="24"/>
              </w:rPr>
              <w:t>Значение суффиксов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EA2E3B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EA2E3B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8243A8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15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EA2E3B" w:rsidRDefault="003F68F0" w:rsidP="00D02423">
            <w:pPr>
              <w:pStyle w:val="2"/>
              <w:tabs>
                <w:tab w:val="left" w:pos="3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E3B">
              <w:rPr>
                <w:rFonts w:ascii="Times New Roman" w:hAnsi="Times New Roman"/>
                <w:sz w:val="24"/>
                <w:szCs w:val="24"/>
              </w:rPr>
              <w:t>Сочинение по картине А.А. Рылова « В глубоком просторе»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410A3C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="008243A8">
              <w:rPr>
                <w:rFonts w:eastAsia="Courier New"/>
                <w:color w:val="000000"/>
                <w:sz w:val="22"/>
                <w:szCs w:val="22"/>
              </w:rPr>
              <w:t>6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EA2E3B" w:rsidRDefault="003F68F0" w:rsidP="00D02423">
            <w:pPr>
              <w:pStyle w:val="2"/>
              <w:tabs>
                <w:tab w:val="left" w:pos="3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E3B">
              <w:rPr>
                <w:rFonts w:ascii="Times New Roman" w:hAnsi="Times New Roman"/>
                <w:sz w:val="24"/>
                <w:szCs w:val="24"/>
              </w:rPr>
              <w:t>Что такое основа слова?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8243A8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18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30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3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8243A8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19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33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195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«Состав слова»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8243A8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22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EA2E3B" w:rsidRDefault="003F68F0" w:rsidP="00D02423">
            <w:pPr>
              <w:pStyle w:val="2"/>
              <w:tabs>
                <w:tab w:val="left" w:pos="-1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A2E3B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8243A8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23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-1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«Семья слов»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25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67"/>
        </w:trPr>
        <w:tc>
          <w:tcPr>
            <w:tcW w:w="6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8F0" w:rsidRPr="00EA2E3B" w:rsidRDefault="003F68F0" w:rsidP="00D02423">
            <w:pPr>
              <w:pStyle w:val="2"/>
              <w:tabs>
                <w:tab w:val="left" w:pos="-10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2E3B">
              <w:rPr>
                <w:rFonts w:ascii="Times New Roman" w:hAnsi="Times New Roman"/>
                <w:b/>
                <w:sz w:val="24"/>
                <w:szCs w:val="24"/>
              </w:rPr>
              <w:t>Раздел 5: Правописание частей слова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8F0" w:rsidRPr="00CC38EA" w:rsidRDefault="0090533F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23</w:t>
            </w:r>
            <w:r w:rsidR="003F68F0" w:rsidRPr="00CC38EA">
              <w:rPr>
                <w:rFonts w:eastAsia="Courier New"/>
                <w:b/>
                <w:color w:val="000000"/>
              </w:rPr>
              <w:t>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8F0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-1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955">
              <w:rPr>
                <w:rFonts w:ascii="Times New Roman" w:hAnsi="Times New Roman"/>
                <w:sz w:val="24"/>
                <w:szCs w:val="24"/>
              </w:rPr>
              <w:t>В каких значимых частях слова есть орфограммы? Правописание слов с безударными гласными в корне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26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 слов с безударными гласными в корне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29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955">
              <w:rPr>
                <w:rFonts w:ascii="Times New Roman" w:hAnsi="Times New Roman"/>
                <w:sz w:val="24"/>
                <w:szCs w:val="24"/>
              </w:rPr>
              <w:t xml:space="preserve">Правописание  слов с безударными гласными в корне 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30</w:t>
            </w:r>
            <w:r w:rsidR="00410A3C">
              <w:rPr>
                <w:rFonts w:eastAsia="Courier New"/>
                <w:color w:val="000000"/>
                <w:sz w:val="22"/>
                <w:szCs w:val="22"/>
              </w:rPr>
              <w:t>.11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2F2C41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02.12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955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 в корне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03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17259A" w:rsidRDefault="003F68F0" w:rsidP="00D02423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06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Правописание слов с непроизносимыми согласными в корне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07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95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09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955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10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955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13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955">
              <w:rPr>
                <w:rFonts w:ascii="Times New Roman" w:hAnsi="Times New Roman"/>
                <w:sz w:val="24"/>
                <w:szCs w:val="24"/>
              </w:rPr>
              <w:t>Сочинение по картине В.М. Васнецова «Снегурочка»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8243A8" w:rsidP="002F2C41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  <w:r w:rsidR="002F2C41">
              <w:rPr>
                <w:rFonts w:eastAsia="Courier New"/>
                <w:color w:val="000000"/>
                <w:sz w:val="22"/>
                <w:szCs w:val="22"/>
              </w:rPr>
              <w:t>4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0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81955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теме» Правописание корней в слове»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16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481955" w:rsidRDefault="003F68F0" w:rsidP="00D02423">
            <w:pPr>
              <w:pStyle w:val="2"/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81955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17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rPr>
                <w:rFonts w:eastAsia="Courier New"/>
                <w:color w:val="000000"/>
              </w:rPr>
            </w:pPr>
            <w:r w:rsidRPr="00481955">
              <w:rPr>
                <w:rFonts w:eastAsia="Courier New"/>
                <w:color w:val="000000"/>
              </w:rPr>
              <w:t>Правописание суффиксов и приставок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20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Правописание приставок и предлогов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21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333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tabs>
                <w:tab w:val="left" w:pos="1650"/>
              </w:tabs>
              <w:contextualSpacing/>
              <w:rPr>
                <w:rFonts w:eastAsia="Calibri"/>
                <w:lang w:eastAsia="en-US"/>
              </w:rPr>
            </w:pPr>
            <w:r w:rsidRPr="00481955">
              <w:rPr>
                <w:rFonts w:eastAsia="Calibri"/>
                <w:lang w:eastAsia="en-US"/>
              </w:rPr>
              <w:t>Правописание приставок и предлогов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23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tabs>
                <w:tab w:val="left" w:pos="1650"/>
              </w:tabs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Правописание слов с разделительным твердым знаком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24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34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73444B" w:rsidRDefault="003F68F0" w:rsidP="00D02423">
            <w:pPr>
              <w:contextualSpacing/>
              <w:rPr>
                <w:rFonts w:eastAsia="Courier New"/>
                <w:b/>
                <w:color w:val="000000"/>
              </w:rPr>
            </w:pPr>
            <w:r w:rsidRPr="0073444B">
              <w:rPr>
                <w:rFonts w:eastAsia="Courier New"/>
                <w:b/>
                <w:color w:val="000000"/>
              </w:rPr>
              <w:t>Контрольный диктант по теме « Правописание частей речи»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27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30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Разделительный твердый и мягкий знак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28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.12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D02423" w:rsidRPr="00C53E3D" w:rsidTr="00CA12E7">
        <w:trPr>
          <w:trHeight w:val="34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D02423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2423" w:rsidRDefault="00D02423" w:rsidP="00D02423">
            <w:pPr>
              <w:contextualSpacing/>
              <w:rPr>
                <w:rFonts w:eastAsia="Courier New"/>
                <w:color w:val="000000"/>
              </w:rPr>
            </w:pPr>
            <w:r w:rsidRPr="00D02423">
              <w:rPr>
                <w:rFonts w:eastAsia="Courier New"/>
                <w:color w:val="000000"/>
              </w:rPr>
              <w:t>Разделительный твердый и мягкий знак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2423" w:rsidRPr="00C53E3D" w:rsidRDefault="00D02423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02423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30.12</w:t>
            </w:r>
          </w:p>
          <w:p w:rsidR="00CA12E7" w:rsidRDefault="00CA12E7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D02423" w:rsidRPr="00C53E3D" w:rsidRDefault="00D02423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CA12E7" w:rsidRPr="00C53E3D" w:rsidTr="00CA12E7">
        <w:trPr>
          <w:trHeight w:val="169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7" w:rsidRDefault="00CA12E7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7" w:rsidRPr="00CA12E7" w:rsidRDefault="00CA12E7" w:rsidP="00CA12E7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CA12E7">
              <w:rPr>
                <w:rFonts w:eastAsia="Courier New"/>
                <w:b/>
                <w:color w:val="000000"/>
              </w:rPr>
              <w:t>3 четверть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7" w:rsidRDefault="00CA12E7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E7" w:rsidRDefault="00CA12E7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12E7" w:rsidRPr="00C53E3D" w:rsidRDefault="00CA12E7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3F68F0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Обучающее изложение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37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Default="003F68F0" w:rsidP="00D02423">
            <w:pPr>
              <w:pStyle w:val="2"/>
              <w:tabs>
                <w:tab w:val="left" w:pos="459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44B">
              <w:rPr>
                <w:rFonts w:ascii="Times New Roman" w:hAnsi="Times New Roman"/>
                <w:sz w:val="24"/>
                <w:szCs w:val="24"/>
              </w:rPr>
              <w:t>Проект « Составляем орфографический словарь»</w:t>
            </w:r>
          </w:p>
          <w:p w:rsidR="003F68F0" w:rsidRPr="0073444B" w:rsidRDefault="003F68F0" w:rsidP="00D02423">
            <w:pPr>
              <w:pStyle w:val="2"/>
              <w:tabs>
                <w:tab w:val="left" w:pos="459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11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162"/>
        </w:trPr>
        <w:tc>
          <w:tcPr>
            <w:tcW w:w="6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8F0" w:rsidRPr="0073444B" w:rsidRDefault="003F68F0" w:rsidP="00D02423">
            <w:pPr>
              <w:pStyle w:val="2"/>
              <w:tabs>
                <w:tab w:val="left" w:pos="459"/>
              </w:tabs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44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Раздел 6: Части речи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8F0" w:rsidRPr="00312EF3" w:rsidRDefault="003F68F0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312EF3">
              <w:rPr>
                <w:rFonts w:eastAsia="Courier New"/>
                <w:b/>
                <w:color w:val="000000"/>
              </w:rPr>
              <w:t>60ч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8F0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30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73444B" w:rsidRDefault="003F68F0" w:rsidP="00D02423">
            <w:pPr>
              <w:pStyle w:val="2"/>
              <w:tabs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44B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68F0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13</w:t>
            </w:r>
            <w:r w:rsidR="003F68F0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3F68F0" w:rsidRPr="00C53E3D" w:rsidTr="00D02423">
        <w:trPr>
          <w:trHeight w:val="214"/>
        </w:trPr>
        <w:tc>
          <w:tcPr>
            <w:tcW w:w="6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F68F0" w:rsidRPr="0073444B" w:rsidRDefault="003F68F0" w:rsidP="00D02423">
            <w:pPr>
              <w:pStyle w:val="2"/>
              <w:tabs>
                <w:tab w:val="left" w:pos="60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44B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8F0" w:rsidRPr="00312EF3" w:rsidRDefault="008C6876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</w:rPr>
              <w:t>27</w:t>
            </w:r>
            <w:r w:rsidR="003F68F0" w:rsidRPr="00312EF3">
              <w:rPr>
                <w:rFonts w:eastAsia="Courier New"/>
                <w:b/>
                <w:color w:val="000000"/>
              </w:rPr>
              <w:t>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68F0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3F68F0" w:rsidRPr="00C53E3D" w:rsidRDefault="003F68F0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17259A" w:rsidRDefault="00AD6779" w:rsidP="00D02423">
            <w:pPr>
              <w:pStyle w:val="2"/>
              <w:tabs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имен существительных в речи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14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3444B" w:rsidRDefault="00AD6779" w:rsidP="00D02423">
            <w:pPr>
              <w:pStyle w:val="2"/>
              <w:tabs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44B">
              <w:rPr>
                <w:rFonts w:ascii="Times New Roman" w:hAnsi="Times New Roman"/>
                <w:sz w:val="24"/>
                <w:szCs w:val="24"/>
              </w:rPr>
              <w:t>Значение и употребление имен существительных в речи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17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17259A" w:rsidRDefault="00AD6779" w:rsidP="00D02423">
            <w:pPr>
              <w:pStyle w:val="2"/>
              <w:tabs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Одушевленные и неодушевленные имена существительные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18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3444B" w:rsidRDefault="00AD6779" w:rsidP="00D02423">
            <w:pPr>
              <w:pStyle w:val="2"/>
              <w:tabs>
                <w:tab w:val="left" w:pos="742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44B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20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17259A" w:rsidRDefault="00AD6779" w:rsidP="00D02423">
            <w:pPr>
              <w:pStyle w:val="2"/>
              <w:tabs>
                <w:tab w:val="left" w:pos="742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и нарицательные имена существительные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21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56088A" w:rsidRDefault="00AD6779" w:rsidP="00D02423">
            <w:pPr>
              <w:tabs>
                <w:tab w:val="left" w:pos="1650"/>
              </w:tabs>
              <w:contextualSpacing/>
            </w:pPr>
            <w:r>
              <w:t>Проект «Тайна имени»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24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3444B" w:rsidRDefault="00AD6779" w:rsidP="00D02423">
            <w:pPr>
              <w:pStyle w:val="2"/>
              <w:tabs>
                <w:tab w:val="left" w:pos="7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44B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25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3444B" w:rsidRDefault="00AD6779" w:rsidP="00D02423">
            <w:pPr>
              <w:pStyle w:val="2"/>
              <w:tabs>
                <w:tab w:val="left" w:pos="7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44B">
              <w:rPr>
                <w:rFonts w:ascii="Times New Roman" w:hAnsi="Times New Roman"/>
                <w:sz w:val="24"/>
                <w:szCs w:val="24"/>
              </w:rPr>
              <w:t>Число имен существительных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27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Default="00AD6779" w:rsidP="00D02423">
            <w:pPr>
              <w:pStyle w:val="2"/>
              <w:tabs>
                <w:tab w:val="left" w:pos="742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28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32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73444B" w:rsidRDefault="00AD6779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44B">
              <w:rPr>
                <w:rFonts w:ascii="Times New Roman" w:hAnsi="Times New Roman"/>
                <w:sz w:val="24"/>
                <w:szCs w:val="24"/>
              </w:rPr>
              <w:t>Род имен существительных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31</w:t>
            </w:r>
            <w:r w:rsidR="008C6876">
              <w:rPr>
                <w:rFonts w:eastAsia="Courier New"/>
                <w:color w:val="000000"/>
                <w:sz w:val="22"/>
                <w:szCs w:val="22"/>
              </w:rPr>
              <w:t>.01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300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73444B" w:rsidRDefault="00AD6779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44B">
              <w:rPr>
                <w:rFonts w:ascii="Times New Roman" w:hAnsi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01.02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3444B" w:rsidRDefault="00AD6779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44B">
              <w:rPr>
                <w:rFonts w:ascii="Times New Roman" w:hAnsi="Times New Roman"/>
                <w:sz w:val="24"/>
                <w:szCs w:val="24"/>
              </w:rPr>
              <w:t>Мягкий знак на конце имен существительных после шипящих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03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40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73444B" w:rsidRDefault="00AD6779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3444B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04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E41D7" w:rsidRDefault="00AD6779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«Имя существительное»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07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11A40" w:rsidRDefault="00AD6779" w:rsidP="00D02423">
            <w:pPr>
              <w:pStyle w:val="2"/>
              <w:tabs>
                <w:tab w:val="left" w:pos="34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A40">
              <w:rPr>
                <w:rFonts w:ascii="Times New Roman" w:hAnsi="Times New Roman"/>
                <w:sz w:val="24"/>
                <w:szCs w:val="24"/>
              </w:rPr>
              <w:t>Склонение имен суще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11A40">
              <w:rPr>
                <w:rFonts w:ascii="Times New Roman" w:hAnsi="Times New Roman"/>
                <w:sz w:val="24"/>
                <w:szCs w:val="24"/>
              </w:rPr>
              <w:t>твительных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08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11A40" w:rsidRDefault="00AD6779" w:rsidP="00D02423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A40">
              <w:rPr>
                <w:rFonts w:ascii="Times New Roman" w:hAnsi="Times New Roman"/>
                <w:sz w:val="24"/>
                <w:szCs w:val="24"/>
              </w:rPr>
              <w:t>Падеж имен существительных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10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11A40" w:rsidRDefault="00AD6779" w:rsidP="00D02423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A40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И.Я. </w:t>
            </w:r>
            <w:proofErr w:type="spellStart"/>
            <w:r w:rsidRPr="00711A40">
              <w:rPr>
                <w:rFonts w:ascii="Times New Roman" w:hAnsi="Times New Roman"/>
                <w:sz w:val="24"/>
                <w:szCs w:val="24"/>
              </w:rPr>
              <w:t>Билибина</w:t>
            </w:r>
            <w:proofErr w:type="spellEnd"/>
            <w:r w:rsidRPr="00711A40">
              <w:rPr>
                <w:rFonts w:ascii="Times New Roman" w:hAnsi="Times New Roman"/>
                <w:sz w:val="24"/>
                <w:szCs w:val="24"/>
              </w:rPr>
              <w:t xml:space="preserve"> «Иван-царевич и лягушка квакушка»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11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11A40" w:rsidRDefault="00AD6779" w:rsidP="00D02423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A40">
              <w:rPr>
                <w:rFonts w:ascii="Times New Roman" w:hAnsi="Times New Roman"/>
                <w:sz w:val="24"/>
                <w:szCs w:val="24"/>
              </w:rPr>
              <w:t>Именительный падеж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14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11A40" w:rsidRDefault="00AD6779" w:rsidP="00D02423">
            <w:pPr>
              <w:pStyle w:val="2"/>
              <w:tabs>
                <w:tab w:val="left" w:pos="0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A40">
              <w:rPr>
                <w:rFonts w:ascii="Times New Roman" w:hAnsi="Times New Roman"/>
                <w:sz w:val="24"/>
                <w:szCs w:val="24"/>
              </w:rPr>
              <w:t>Родительный падеж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15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8C6876">
        <w:trPr>
          <w:trHeight w:val="363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Дательный падеж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17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E41D7" w:rsidRDefault="00AD6779" w:rsidP="00D02423">
            <w:pPr>
              <w:pStyle w:val="2"/>
              <w:tabs>
                <w:tab w:val="left" w:pos="-1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Винительный падеж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18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191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89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17259A" w:rsidRDefault="00AD6779" w:rsidP="00D02423">
            <w:pPr>
              <w:pStyle w:val="2"/>
              <w:tabs>
                <w:tab w:val="left" w:pos="-108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Творительный падеж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21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300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Предложный падеж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22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91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11A40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A40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24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92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711A40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A40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711A40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711A40">
              <w:rPr>
                <w:rFonts w:ascii="Times New Roman" w:hAnsi="Times New Roman"/>
                <w:sz w:val="24"/>
                <w:szCs w:val="24"/>
              </w:rPr>
              <w:t>. Проект «Зимняя страничка»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25</w:t>
            </w:r>
            <w:r w:rsidR="008C6876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5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93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711A40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A40">
              <w:rPr>
                <w:rFonts w:ascii="Times New Roman" w:hAnsi="Times New Roman"/>
                <w:sz w:val="24"/>
                <w:szCs w:val="24"/>
              </w:rPr>
              <w:t xml:space="preserve">Сочинение по картине К.Ф. </w:t>
            </w:r>
            <w:proofErr w:type="spellStart"/>
            <w:r w:rsidRPr="00711A40">
              <w:rPr>
                <w:rFonts w:ascii="Times New Roman" w:hAnsi="Times New Roman"/>
                <w:sz w:val="24"/>
                <w:szCs w:val="24"/>
              </w:rPr>
              <w:t>Юона</w:t>
            </w:r>
            <w:proofErr w:type="spellEnd"/>
            <w:r w:rsidRPr="00711A40">
              <w:rPr>
                <w:rFonts w:ascii="Times New Roman" w:hAnsi="Times New Roman"/>
                <w:sz w:val="24"/>
                <w:szCs w:val="24"/>
              </w:rPr>
              <w:t xml:space="preserve"> «Конец зимы.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A40">
              <w:rPr>
                <w:rFonts w:ascii="Times New Roman" w:hAnsi="Times New Roman"/>
                <w:sz w:val="24"/>
                <w:szCs w:val="24"/>
              </w:rPr>
              <w:t>Полдень»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28</w:t>
            </w:r>
            <w:r w:rsidR="008243A8">
              <w:rPr>
                <w:rFonts w:eastAsia="Courier New"/>
                <w:color w:val="000000"/>
                <w:sz w:val="22"/>
                <w:szCs w:val="22"/>
              </w:rPr>
              <w:t>.02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8C6876">
        <w:trPr>
          <w:trHeight w:val="602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94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17259A" w:rsidRDefault="00AD6779" w:rsidP="008C6876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Контрольный диктант по теме « Правописание падежных </w:t>
            </w:r>
            <w:r w:rsidR="008C6876">
              <w:rPr>
                <w:rFonts w:ascii="Times New Roman" w:hAnsi="Times New Roman"/>
                <w:b/>
                <w:sz w:val="24"/>
                <w:szCs w:val="24"/>
              </w:rPr>
              <w:t>окончаний имен существительных»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01.03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153"/>
        </w:trPr>
        <w:tc>
          <w:tcPr>
            <w:tcW w:w="6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D6779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312EF3" w:rsidRDefault="00AD6779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312EF3">
              <w:rPr>
                <w:rFonts w:eastAsia="Courier New"/>
                <w:b/>
                <w:color w:val="000000"/>
                <w:sz w:val="22"/>
                <w:szCs w:val="22"/>
              </w:rPr>
              <w:t>15ч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11A40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A40">
              <w:rPr>
                <w:rFonts w:ascii="Times New Roman" w:hAnsi="Times New Roman"/>
                <w:sz w:val="24"/>
                <w:szCs w:val="24"/>
              </w:rPr>
              <w:t>Значение и употребление имен прилагательных в речи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03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711A40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11A40">
              <w:rPr>
                <w:rFonts w:ascii="Times New Roman" w:hAnsi="Times New Roman"/>
                <w:sz w:val="24"/>
                <w:szCs w:val="24"/>
              </w:rPr>
              <w:t>Значение и употребление имен прилагательных в речи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2F2C41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04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97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17259A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прилагательных в тексте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7647AF" w:rsidP="007647AF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05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98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175B42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Текст – описание. Отзыв по картине М.А. Врубеля « Царевна Лебедь»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10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99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175B42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 имен прилагательных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1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347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lastRenderedPageBreak/>
              <w:t>100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D55C8C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C8C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4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85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101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D55C8C" w:rsidRDefault="00AD6779" w:rsidP="00D02423">
            <w:pPr>
              <w:pStyle w:val="2"/>
              <w:tabs>
                <w:tab w:val="left" w:pos="601"/>
              </w:tabs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C8C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родам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5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CA12E7">
        <w:trPr>
          <w:trHeight w:val="48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102</w:t>
            </w:r>
          </w:p>
          <w:p w:rsidR="00CA12E7" w:rsidRPr="00C53E3D" w:rsidRDefault="00CA12E7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D55C8C" w:rsidRDefault="00AD6779" w:rsidP="00D02423">
            <w:pPr>
              <w:contextualSpacing/>
              <w:rPr>
                <w:rFonts w:eastAsia="Courier New"/>
                <w:b/>
                <w:color w:val="000000"/>
              </w:rPr>
            </w:pPr>
            <w:r w:rsidRPr="00D55C8C">
              <w:rPr>
                <w:rFonts w:eastAsia="Courier New"/>
                <w:b/>
                <w:color w:val="000000"/>
              </w:rPr>
              <w:t>Контрольный диктант по теме « Имя прилагательное»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7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8C6876">
        <w:trPr>
          <w:trHeight w:val="337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103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Число имен прилагательных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18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8561F6" w:rsidRPr="00C53E3D" w:rsidTr="008C6876">
        <w:trPr>
          <w:trHeight w:val="337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8561F6" w:rsidRDefault="008561F6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61F6" w:rsidRDefault="008561F6" w:rsidP="008561F6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B11F50">
              <w:rPr>
                <w:rFonts w:eastAsia="Courier New"/>
                <w:b/>
                <w:color w:val="000000"/>
              </w:rPr>
              <w:t>4 четверть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61F6" w:rsidRPr="00C53E3D" w:rsidRDefault="008561F6" w:rsidP="00D02423">
            <w:pPr>
              <w:contextualSpacing/>
              <w:jc w:val="center"/>
              <w:rPr>
                <w:rFonts w:eastAsia="Courier New"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561F6" w:rsidRDefault="008561F6" w:rsidP="00D02423">
            <w:pPr>
              <w:contextualSpacing/>
              <w:jc w:val="center"/>
              <w:rPr>
                <w:rFonts w:eastAsia="Courier New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8561F6" w:rsidRPr="00C53E3D" w:rsidRDefault="008561F6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B11F50">
        <w:trPr>
          <w:trHeight w:val="30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104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rPr>
                <w:rFonts w:eastAsia="Courier New"/>
                <w:color w:val="000000"/>
              </w:rPr>
            </w:pPr>
            <w:r w:rsidRPr="00D55C8C">
              <w:rPr>
                <w:rFonts w:eastAsia="Courier New"/>
                <w:color w:val="000000"/>
              </w:rPr>
              <w:t>Число имен прилагательных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1F50" w:rsidRPr="00B11F50" w:rsidRDefault="007647AF" w:rsidP="00B11F50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29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105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17259A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7647AF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  <w:lang w:val="en-US"/>
              </w:rPr>
              <w:t>31</w:t>
            </w:r>
            <w:r>
              <w:rPr>
                <w:rFonts w:eastAsia="Courier New"/>
                <w:color w:val="000000"/>
                <w:sz w:val="22"/>
                <w:szCs w:val="22"/>
              </w:rPr>
              <w:t>.03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106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D55C8C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C8C">
              <w:rPr>
                <w:rFonts w:ascii="Times New Roman" w:hAnsi="Times New Roman"/>
                <w:sz w:val="24"/>
                <w:szCs w:val="24"/>
              </w:rPr>
              <w:t>Изменение имен прилагательных по падежам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01.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107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D55C8C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C8C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D55C8C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04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4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108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D55C8C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C8C">
              <w:rPr>
                <w:rFonts w:ascii="Times New Roman" w:hAnsi="Times New Roman"/>
                <w:sz w:val="24"/>
                <w:szCs w:val="24"/>
              </w:rPr>
              <w:t>Отзыв по картине А.А. Серова «Девочка с персиками»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05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52"/>
        </w:trPr>
        <w:tc>
          <w:tcPr>
            <w:tcW w:w="8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109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79" w:rsidRPr="00D55C8C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C8C">
              <w:rPr>
                <w:rFonts w:ascii="Times New Roman" w:hAnsi="Times New Roman"/>
                <w:sz w:val="24"/>
                <w:szCs w:val="24"/>
              </w:rPr>
              <w:t>Проект «Имена прилагательные в загадках»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07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85"/>
        </w:trPr>
        <w:tc>
          <w:tcPr>
            <w:tcW w:w="649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AD6779" w:rsidRPr="00D55C8C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8C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312EF3" w:rsidRDefault="00AD6779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 w:rsidRPr="00312EF3">
              <w:rPr>
                <w:rFonts w:eastAsia="Courier New"/>
                <w:b/>
                <w:color w:val="000000"/>
                <w:sz w:val="22"/>
                <w:szCs w:val="22"/>
              </w:rPr>
              <w:t>4ч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3"/>
        </w:trPr>
        <w:tc>
          <w:tcPr>
            <w:tcW w:w="854" w:type="dxa"/>
            <w:tcBorders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110</w:t>
            </w:r>
          </w:p>
        </w:tc>
        <w:tc>
          <w:tcPr>
            <w:tcW w:w="5639" w:type="dxa"/>
            <w:gridSpan w:val="2"/>
            <w:tcBorders>
              <w:right w:val="single" w:sz="4" w:space="0" w:color="auto"/>
            </w:tcBorders>
          </w:tcPr>
          <w:p w:rsidR="00AD6779" w:rsidRPr="00D55C8C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C8C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005" w:type="dxa"/>
            <w:gridSpan w:val="2"/>
            <w:tcBorders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08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0"/>
        </w:trPr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111</w:t>
            </w:r>
          </w:p>
        </w:tc>
        <w:tc>
          <w:tcPr>
            <w:tcW w:w="563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17259A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Изменение личных местоимений по родам</w:t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11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left w:val="single" w:sz="4" w:space="0" w:color="auto"/>
              <w:bottom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112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E14EBE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12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85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113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D55C8C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C8C">
              <w:rPr>
                <w:rFonts w:ascii="Times New Roman" w:hAnsi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14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52"/>
        </w:trPr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D55C8C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5C8C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312EF3" w:rsidRDefault="008C6876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  <w:sz w:val="22"/>
                <w:szCs w:val="22"/>
              </w:rPr>
              <w:t>14</w:t>
            </w:r>
            <w:r w:rsidR="00AD6779" w:rsidRPr="00312EF3">
              <w:rPr>
                <w:rFonts w:eastAsia="Courier New"/>
                <w:b/>
                <w:color w:val="000000"/>
                <w:sz w:val="22"/>
                <w:szCs w:val="22"/>
              </w:rPr>
              <w:t>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2F2C41">
        <w:trPr>
          <w:trHeight w:val="283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114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17259A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15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115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E14EBE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5C8C">
              <w:rPr>
                <w:rFonts w:ascii="Times New Roman" w:hAnsi="Times New Roman"/>
                <w:sz w:val="24"/>
                <w:szCs w:val="24"/>
              </w:rPr>
              <w:t>Значение и употребление глаголов в речи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18</w:t>
            </w:r>
            <w:r w:rsidR="008243A8">
              <w:rPr>
                <w:rFonts w:eastAsia="Courier New"/>
                <w:color w:val="000000"/>
                <w:sz w:val="22"/>
                <w:szCs w:val="22"/>
              </w:rPr>
              <w:t>.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116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E14EBE" w:rsidRDefault="00AD6779" w:rsidP="00D02423">
            <w:pPr>
              <w:pStyle w:val="2"/>
              <w:tabs>
                <w:tab w:val="left" w:pos="34"/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Неопределенная форма глагола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19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117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rPr>
                <w:rFonts w:eastAsia="Courier New"/>
                <w:color w:val="000000"/>
              </w:rPr>
            </w:pPr>
            <w:r w:rsidRPr="00D55C8C">
              <w:rPr>
                <w:rFonts w:eastAsia="Courier New"/>
                <w:color w:val="000000"/>
              </w:rPr>
              <w:t>Неопределенная форма глагола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21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8C6876">
        <w:trPr>
          <w:trHeight w:val="359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118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Число глаголов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22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119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312EF3" w:rsidRDefault="00AD6779" w:rsidP="00D02423">
            <w:pPr>
              <w:pStyle w:val="2"/>
              <w:tabs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F3"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25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17259A" w:rsidRDefault="00AD6779" w:rsidP="00D02423">
            <w:pPr>
              <w:pStyle w:val="2"/>
              <w:tabs>
                <w:tab w:val="left" w:pos="459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Времена глаголов 2-е лицо глаголов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 w:rsidRPr="00C53E3D"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26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B259C5" w:rsidRDefault="00AD6779" w:rsidP="00D02423">
            <w:pPr>
              <w:pStyle w:val="2"/>
              <w:tabs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Изменение глаголов по временам.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28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122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Default="00AD6779" w:rsidP="00D02423">
            <w:pPr>
              <w:pStyle w:val="2"/>
              <w:tabs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6779">
              <w:rPr>
                <w:rFonts w:ascii="Times New Roman" w:hAnsi="Times New Roman"/>
                <w:sz w:val="24"/>
                <w:szCs w:val="24"/>
              </w:rPr>
              <w:t>Изменение глаголов по временам. Обучающее изложение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29.04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123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312EF3" w:rsidRDefault="00AD6779" w:rsidP="00D02423">
            <w:pPr>
              <w:pStyle w:val="2"/>
              <w:tabs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F3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05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7034B2">
            <w:pPr>
              <w:contextualSpacing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124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312EF3" w:rsidRDefault="00AD6779" w:rsidP="00D02423">
            <w:pPr>
              <w:pStyle w:val="2"/>
              <w:tabs>
                <w:tab w:val="left" w:pos="601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F3">
              <w:rPr>
                <w:rFonts w:ascii="Times New Roman" w:hAnsi="Times New Roman"/>
                <w:sz w:val="24"/>
                <w:szCs w:val="24"/>
              </w:rPr>
              <w:t>Правописание частицы не с глаголами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06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125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312EF3" w:rsidRDefault="00AD6779" w:rsidP="00087FC8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F3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312EF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12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126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312EF3" w:rsidRDefault="00AD6779" w:rsidP="00087FC8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F3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312EF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13</w:t>
            </w:r>
            <w:r w:rsidR="008C6876">
              <w:rPr>
                <w:rFonts w:eastAsia="Courier New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7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127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17259A" w:rsidRDefault="00AD6779" w:rsidP="00D02423">
            <w:pPr>
              <w:pStyle w:val="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16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67"/>
        </w:trPr>
        <w:tc>
          <w:tcPr>
            <w:tcW w:w="64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Default="00AD6779" w:rsidP="00D02423">
            <w:pPr>
              <w:pStyle w:val="2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7: Повторение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312EF3" w:rsidRDefault="007647AF" w:rsidP="00D02423">
            <w:pPr>
              <w:contextualSpacing/>
              <w:jc w:val="center"/>
              <w:rPr>
                <w:rFonts w:eastAsia="Courier New"/>
                <w:b/>
                <w:color w:val="000000"/>
              </w:rPr>
            </w:pPr>
            <w:r>
              <w:rPr>
                <w:rFonts w:eastAsia="Courier New"/>
                <w:b/>
                <w:color w:val="000000"/>
                <w:sz w:val="22"/>
                <w:szCs w:val="22"/>
              </w:rPr>
              <w:t>5</w:t>
            </w:r>
            <w:r w:rsidR="00AD6779" w:rsidRPr="00312EF3">
              <w:rPr>
                <w:rFonts w:eastAsia="Courier New"/>
                <w:b/>
                <w:color w:val="000000"/>
                <w:sz w:val="22"/>
                <w:szCs w:val="22"/>
              </w:rPr>
              <w:t>ч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128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312EF3" w:rsidRDefault="00AD6779" w:rsidP="00087FC8">
            <w:pPr>
              <w:pStyle w:val="2"/>
              <w:tabs>
                <w:tab w:val="left" w:pos="3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F3">
              <w:rPr>
                <w:rFonts w:ascii="Times New Roman" w:hAnsi="Times New Roman"/>
                <w:sz w:val="24"/>
                <w:szCs w:val="24"/>
              </w:rPr>
              <w:t>Части речи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17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D02423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8243A8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129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312EF3" w:rsidRDefault="00AD6779" w:rsidP="00D02423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19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7647AF">
        <w:trPr>
          <w:trHeight w:val="330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130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312EF3" w:rsidRDefault="00AD6779" w:rsidP="00D02423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2EF3">
              <w:rPr>
                <w:rFonts w:ascii="Times New Roman" w:hAnsi="Times New Roman"/>
                <w:sz w:val="24"/>
                <w:szCs w:val="24"/>
              </w:rPr>
              <w:t xml:space="preserve">Обобщение </w:t>
            </w:r>
            <w:proofErr w:type="gramStart"/>
            <w:r w:rsidRPr="00312EF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312EF3">
              <w:rPr>
                <w:rFonts w:ascii="Times New Roman" w:hAnsi="Times New Roman"/>
                <w:sz w:val="24"/>
                <w:szCs w:val="24"/>
              </w:rPr>
              <w:t xml:space="preserve"> о словах, предложениях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20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.05</w:t>
            </w:r>
          </w:p>
          <w:p w:rsidR="007647AF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7647AF" w:rsidRPr="00C53E3D" w:rsidTr="00D02423">
        <w:trPr>
          <w:trHeight w:val="184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7AF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131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7AF" w:rsidRPr="00312EF3" w:rsidRDefault="007647AF" w:rsidP="00D02423">
            <w:pPr>
              <w:pStyle w:val="2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« Части речи». 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7AF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47AF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23.05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47AF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  <w:tr w:rsidR="00AD6779" w:rsidRPr="00C53E3D" w:rsidTr="00AD6779">
        <w:trPr>
          <w:trHeight w:val="221"/>
        </w:trPr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132</w:t>
            </w: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</w:rPr>
              <w:t>Текст. Сочинение на тему «Почему я жду летних каникул»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6779" w:rsidRPr="00C53E3D" w:rsidRDefault="007647AF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  <w:r>
              <w:rPr>
                <w:rFonts w:eastAsia="Courier New"/>
                <w:color w:val="000000"/>
                <w:sz w:val="22"/>
                <w:szCs w:val="22"/>
              </w:rPr>
              <w:t>24</w:t>
            </w:r>
            <w:r w:rsidR="00AD6779">
              <w:rPr>
                <w:rFonts w:eastAsia="Courier New"/>
                <w:color w:val="000000"/>
                <w:sz w:val="22"/>
                <w:szCs w:val="22"/>
              </w:rPr>
              <w:t>.05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6779" w:rsidRPr="00C53E3D" w:rsidRDefault="00AD6779" w:rsidP="00D02423">
            <w:pPr>
              <w:contextualSpacing/>
              <w:jc w:val="center"/>
              <w:rPr>
                <w:rFonts w:eastAsia="Courier New"/>
                <w:color w:val="000000"/>
              </w:rPr>
            </w:pPr>
          </w:p>
        </w:tc>
      </w:tr>
    </w:tbl>
    <w:p w:rsidR="00CA12E7" w:rsidRDefault="00CA12E7" w:rsidP="00484CF2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bCs/>
          <w:sz w:val="20"/>
        </w:rPr>
      </w:pPr>
    </w:p>
    <w:p w:rsidR="00484CF2" w:rsidRPr="00AD6779" w:rsidRDefault="00AD6779" w:rsidP="00484CF2">
      <w:pPr>
        <w:widowControl w:val="0"/>
        <w:shd w:val="clear" w:color="auto" w:fill="FFFFFF"/>
        <w:autoSpaceDE w:val="0"/>
        <w:autoSpaceDN w:val="0"/>
        <w:adjustRightInd w:val="0"/>
        <w:ind w:right="14"/>
        <w:contextualSpacing/>
        <w:rPr>
          <w:bCs/>
          <w:sz w:val="20"/>
        </w:rPr>
      </w:pPr>
      <w:r>
        <w:rPr>
          <w:bCs/>
          <w:sz w:val="20"/>
        </w:rPr>
        <w:t xml:space="preserve">             </w:t>
      </w:r>
      <w:r w:rsidR="00484CF2" w:rsidRPr="00AD6779">
        <w:rPr>
          <w:bCs/>
          <w:sz w:val="20"/>
        </w:rPr>
        <w:t>СОГЛАСОВАНО</w:t>
      </w:r>
    </w:p>
    <w:p w:rsidR="00484CF2" w:rsidRPr="00AD6779" w:rsidRDefault="00484CF2" w:rsidP="00484CF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0"/>
        </w:rPr>
      </w:pPr>
      <w:r w:rsidRPr="00AD6779">
        <w:rPr>
          <w:bCs/>
          <w:sz w:val="20"/>
        </w:rPr>
        <w:t xml:space="preserve">Протокол заседания педагогического  </w:t>
      </w:r>
    </w:p>
    <w:p w:rsidR="00484CF2" w:rsidRPr="00AD6779" w:rsidRDefault="00484CF2" w:rsidP="00484CF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0"/>
        </w:rPr>
      </w:pPr>
      <w:r w:rsidRPr="00AD6779">
        <w:rPr>
          <w:bCs/>
          <w:sz w:val="20"/>
        </w:rPr>
        <w:t>совета МБОУ ЕНОШ №2</w:t>
      </w:r>
    </w:p>
    <w:p w:rsidR="00484CF2" w:rsidRPr="00AD6779" w:rsidRDefault="00484CF2" w:rsidP="00484CF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0"/>
        </w:rPr>
      </w:pPr>
      <w:r w:rsidRPr="00AD6779">
        <w:rPr>
          <w:bCs/>
          <w:sz w:val="20"/>
        </w:rPr>
        <w:t xml:space="preserve">от « </w:t>
      </w:r>
      <w:r w:rsidR="008561F6">
        <w:rPr>
          <w:bCs/>
          <w:sz w:val="20"/>
        </w:rPr>
        <w:t>24 »  августа   2021</w:t>
      </w:r>
      <w:r w:rsidRPr="00AD6779">
        <w:rPr>
          <w:bCs/>
          <w:sz w:val="20"/>
        </w:rPr>
        <w:t xml:space="preserve"> г. № 1 </w:t>
      </w:r>
    </w:p>
    <w:p w:rsidR="00484CF2" w:rsidRPr="00AD6779" w:rsidRDefault="00484CF2" w:rsidP="00484CF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0"/>
        </w:rPr>
      </w:pPr>
      <w:r w:rsidRPr="00AD6779">
        <w:rPr>
          <w:bCs/>
          <w:sz w:val="20"/>
        </w:rPr>
        <w:t xml:space="preserve">учитель начальных классов с доплатой </w:t>
      </w:r>
    </w:p>
    <w:p w:rsidR="00484CF2" w:rsidRPr="00AD6779" w:rsidRDefault="00484CF2" w:rsidP="00484CF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0"/>
        </w:rPr>
      </w:pPr>
      <w:r w:rsidRPr="00AD6779">
        <w:rPr>
          <w:bCs/>
          <w:sz w:val="20"/>
        </w:rPr>
        <w:t>за руководство МБОУ ЕНОШ №2</w:t>
      </w:r>
    </w:p>
    <w:p w:rsidR="00484CF2" w:rsidRPr="00AD6779" w:rsidRDefault="00484CF2" w:rsidP="00484CF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  <w:rPr>
          <w:bCs/>
          <w:sz w:val="20"/>
        </w:rPr>
      </w:pPr>
      <w:r w:rsidRPr="00AD6779">
        <w:rPr>
          <w:bCs/>
          <w:sz w:val="20"/>
        </w:rPr>
        <w:t xml:space="preserve">___________________/Л.А. </w:t>
      </w:r>
      <w:proofErr w:type="spellStart"/>
      <w:r w:rsidRPr="00AD6779">
        <w:rPr>
          <w:bCs/>
          <w:sz w:val="20"/>
        </w:rPr>
        <w:t>Салий</w:t>
      </w:r>
      <w:proofErr w:type="spellEnd"/>
      <w:r w:rsidRPr="00AD6779">
        <w:rPr>
          <w:bCs/>
          <w:sz w:val="20"/>
        </w:rPr>
        <w:t xml:space="preserve">  /</w:t>
      </w:r>
    </w:p>
    <w:p w:rsidR="00484CF2" w:rsidRPr="00141B1D" w:rsidRDefault="00484CF2" w:rsidP="00484CF2">
      <w:pPr>
        <w:widowControl w:val="0"/>
        <w:shd w:val="clear" w:color="auto" w:fill="FFFFFF"/>
        <w:autoSpaceDE w:val="0"/>
        <w:autoSpaceDN w:val="0"/>
        <w:adjustRightInd w:val="0"/>
        <w:ind w:left="10" w:right="14" w:firstLine="720"/>
        <w:contextualSpacing/>
        <w:jc w:val="both"/>
      </w:pPr>
    </w:p>
    <w:p w:rsidR="00484CF2" w:rsidRPr="008561F6" w:rsidRDefault="00484CF2" w:rsidP="008561F6">
      <w:pPr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141B1D">
        <w:rPr>
          <w:b/>
        </w:rPr>
        <w:lastRenderedPageBreak/>
        <w:t xml:space="preserve">    </w:t>
      </w:r>
      <w:bookmarkStart w:id="0" w:name="_GoBack"/>
      <w:bookmarkEnd w:id="0"/>
      <w:r w:rsidRPr="00141B1D">
        <w:rPr>
          <w:b/>
          <w:bCs/>
        </w:rPr>
        <w:t>6.Лист корректировки рабочей программы</w:t>
      </w:r>
    </w:p>
    <w:p w:rsidR="00484CF2" w:rsidRPr="00141B1D" w:rsidRDefault="00484CF2" w:rsidP="00484CF2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84CF2" w:rsidRPr="00141B1D" w:rsidTr="007B1376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484CF2" w:rsidRPr="00141B1D" w:rsidTr="007B1376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484CF2" w:rsidRPr="00141B1D" w:rsidTr="007B1376">
        <w:tc>
          <w:tcPr>
            <w:tcW w:w="993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84CF2" w:rsidRPr="00141B1D" w:rsidTr="007B1376">
        <w:tc>
          <w:tcPr>
            <w:tcW w:w="5245" w:type="dxa"/>
            <w:gridSpan w:val="4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  <w:lang w:val="en-US"/>
              </w:rPr>
              <w:t xml:space="preserve">  </w:t>
            </w:r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</w:rPr>
              <w:t xml:space="preserve">  </w:t>
            </w:r>
            <w:r w:rsidRPr="00141B1D">
              <w:rPr>
                <w:bCs/>
                <w:color w:val="000000"/>
              </w:rPr>
              <w:t>/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____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</w:t>
            </w:r>
          </w:p>
        </w:tc>
      </w:tr>
    </w:tbl>
    <w:p w:rsidR="00484CF2" w:rsidRPr="00141B1D" w:rsidRDefault="00484CF2" w:rsidP="00484CF2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84CF2" w:rsidRPr="00141B1D" w:rsidTr="007B1376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484CF2" w:rsidRPr="00141B1D" w:rsidTr="007B1376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484CF2" w:rsidRPr="00141B1D" w:rsidTr="007B1376">
        <w:tc>
          <w:tcPr>
            <w:tcW w:w="993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84CF2" w:rsidRPr="00141B1D" w:rsidTr="007B1376">
        <w:tc>
          <w:tcPr>
            <w:tcW w:w="5245" w:type="dxa"/>
            <w:gridSpan w:val="4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</w:rPr>
              <w:t>/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484CF2" w:rsidRPr="00141B1D" w:rsidRDefault="00484CF2" w:rsidP="00484CF2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  <w:lang w:val="en-US"/>
        </w:rPr>
      </w:pPr>
    </w:p>
    <w:tbl>
      <w:tblPr>
        <w:tblW w:w="1037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417"/>
        <w:gridCol w:w="709"/>
        <w:gridCol w:w="1276"/>
        <w:gridCol w:w="1701"/>
        <w:gridCol w:w="1417"/>
        <w:gridCol w:w="740"/>
      </w:tblGrid>
      <w:tr w:rsidR="00484CF2" w:rsidRPr="00141B1D" w:rsidTr="007B1376">
        <w:trPr>
          <w:trHeight w:val="4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 xml:space="preserve">№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по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КТП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Способ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</w:t>
            </w:r>
            <w:proofErr w:type="spellEnd"/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ровки</w:t>
            </w:r>
            <w:proofErr w:type="spellEnd"/>
          </w:p>
        </w:tc>
        <w:tc>
          <w:tcPr>
            <w:tcW w:w="3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После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корректировки</w:t>
            </w:r>
            <w:proofErr w:type="spellEnd"/>
          </w:p>
        </w:tc>
      </w:tr>
      <w:tr w:rsidR="00484CF2" w:rsidRPr="00141B1D" w:rsidTr="007B1376">
        <w:trPr>
          <w:trHeight w:val="422"/>
        </w:trPr>
        <w:tc>
          <w:tcPr>
            <w:tcW w:w="993" w:type="dxa"/>
            <w:vMerge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Тема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урока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Количество</w:t>
            </w:r>
            <w:proofErr w:type="spellEnd"/>
            <w:r w:rsidRPr="00141B1D">
              <w:rPr>
                <w:bCs/>
                <w:color w:val="000000"/>
                <w:lang w:val="en-US"/>
              </w:rPr>
              <w:t xml:space="preserve"> </w:t>
            </w:r>
            <w:proofErr w:type="spellStart"/>
            <w:r w:rsidRPr="00141B1D">
              <w:rPr>
                <w:bCs/>
                <w:color w:val="000000"/>
                <w:lang w:val="en-US"/>
              </w:rPr>
              <w:t>часов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proofErr w:type="spellStart"/>
            <w:r w:rsidRPr="00141B1D">
              <w:rPr>
                <w:bCs/>
                <w:color w:val="000000"/>
                <w:lang w:val="en-US"/>
              </w:rPr>
              <w:t>Дата</w:t>
            </w:r>
            <w:proofErr w:type="spellEnd"/>
          </w:p>
        </w:tc>
      </w:tr>
      <w:tr w:rsidR="00484CF2" w:rsidRPr="00141B1D" w:rsidTr="007B1376">
        <w:tc>
          <w:tcPr>
            <w:tcW w:w="993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276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740" w:type="dxa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</w:tr>
      <w:tr w:rsidR="00484CF2" w:rsidRPr="00141B1D" w:rsidTr="007B1376">
        <w:tc>
          <w:tcPr>
            <w:tcW w:w="5245" w:type="dxa"/>
            <w:gridSpan w:val="4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СОГЛАСОВАНО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Учитель начальных классов с доплатой за руководство МБОУ ЕНОШ №2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___________________/_</w:t>
            </w:r>
            <w:r w:rsidRPr="00141B1D">
              <w:rPr>
                <w:bCs/>
                <w:color w:val="000000"/>
                <w:u w:val="single"/>
                <w:lang w:val="en-US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  <w:lang w:val="en-US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  <w:lang w:val="en-US"/>
              </w:rPr>
              <w:t xml:space="preserve"> </w:t>
            </w:r>
            <w:r w:rsidRPr="00141B1D">
              <w:rPr>
                <w:bCs/>
                <w:color w:val="000000"/>
                <w:lang w:val="en-US"/>
              </w:rPr>
              <w:t>/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5134" w:type="dxa"/>
            <w:gridSpan w:val="4"/>
            <w:shd w:val="clear" w:color="auto" w:fill="auto"/>
          </w:tcPr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УТВЕРЖДАЮ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 xml:space="preserve"> Учитель начальных классов с доплатой за руководство МБОУ ЕНОШ №2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141B1D">
              <w:rPr>
                <w:bCs/>
                <w:color w:val="000000"/>
              </w:rPr>
              <w:t>___________________/_</w:t>
            </w:r>
            <w:r w:rsidRPr="00141B1D">
              <w:rPr>
                <w:bCs/>
                <w:color w:val="000000"/>
                <w:u w:val="single"/>
              </w:rPr>
              <w:t xml:space="preserve">Л.А. </w:t>
            </w:r>
            <w:proofErr w:type="spellStart"/>
            <w:r w:rsidRPr="00141B1D">
              <w:rPr>
                <w:bCs/>
                <w:color w:val="000000"/>
                <w:u w:val="single"/>
              </w:rPr>
              <w:t>Салий</w:t>
            </w:r>
            <w:proofErr w:type="spellEnd"/>
            <w:r w:rsidRPr="00141B1D">
              <w:rPr>
                <w:bCs/>
                <w:color w:val="000000"/>
                <w:u w:val="single"/>
              </w:rPr>
              <w:t xml:space="preserve">  </w:t>
            </w:r>
            <w:r w:rsidRPr="00141B1D">
              <w:rPr>
                <w:bCs/>
                <w:color w:val="000000"/>
              </w:rPr>
              <w:t>/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</w:rPr>
              <w:t xml:space="preserve">Приказ «____» __________20___г.   </w:t>
            </w:r>
            <w:r w:rsidRPr="00141B1D">
              <w:rPr>
                <w:bCs/>
                <w:color w:val="000000"/>
                <w:lang w:val="en-US"/>
              </w:rPr>
              <w:t>№ ___</w:t>
            </w:r>
          </w:p>
          <w:p w:rsidR="00484CF2" w:rsidRPr="00141B1D" w:rsidRDefault="00484CF2" w:rsidP="007B1376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  <w:lang w:val="en-US"/>
              </w:rPr>
            </w:pPr>
            <w:r w:rsidRPr="00141B1D">
              <w:rPr>
                <w:bCs/>
                <w:color w:val="000000"/>
                <w:lang w:val="en-US"/>
              </w:rPr>
              <w:t>____</w:t>
            </w:r>
          </w:p>
        </w:tc>
      </w:tr>
    </w:tbl>
    <w:p w:rsidR="00484CF2" w:rsidRPr="00141B1D" w:rsidRDefault="00484CF2" w:rsidP="00484CF2">
      <w:pPr>
        <w:widowControl w:val="0"/>
        <w:autoSpaceDE w:val="0"/>
        <w:autoSpaceDN w:val="0"/>
        <w:adjustRightInd w:val="0"/>
      </w:pPr>
    </w:p>
    <w:p w:rsidR="00484CF2" w:rsidRDefault="00484CF2">
      <w:r>
        <w:br/>
      </w:r>
    </w:p>
    <w:sectPr w:rsidR="00484CF2" w:rsidSect="001A507B">
      <w:headerReference w:type="default" r:id="rId8"/>
      <w:pgSz w:w="11906" w:h="16838"/>
      <w:pgMar w:top="1134" w:right="680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19" w:rsidRDefault="00243B19" w:rsidP="001A507B">
      <w:r>
        <w:separator/>
      </w:r>
    </w:p>
  </w:endnote>
  <w:endnote w:type="continuationSeparator" w:id="0">
    <w:p w:rsidR="00243B19" w:rsidRDefault="00243B19" w:rsidP="001A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19" w:rsidRDefault="00243B19" w:rsidP="001A507B">
      <w:r>
        <w:separator/>
      </w:r>
    </w:p>
  </w:footnote>
  <w:footnote w:type="continuationSeparator" w:id="0">
    <w:p w:rsidR="00243B19" w:rsidRDefault="00243B19" w:rsidP="001A5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7AF" w:rsidRDefault="007647AF" w:rsidP="002A54F8">
    <w:pPr>
      <w:pStyle w:val="a5"/>
    </w:pPr>
  </w:p>
  <w:p w:rsidR="007647AF" w:rsidRDefault="007647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32FBE"/>
    <w:multiLevelType w:val="hybridMultilevel"/>
    <w:tmpl w:val="84B46C1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54EE1"/>
    <w:multiLevelType w:val="hybridMultilevel"/>
    <w:tmpl w:val="C04A569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B6392"/>
    <w:multiLevelType w:val="hybridMultilevel"/>
    <w:tmpl w:val="5D889B9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D37D9"/>
    <w:multiLevelType w:val="hybridMultilevel"/>
    <w:tmpl w:val="61BE3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A3C1C"/>
    <w:multiLevelType w:val="hybridMultilevel"/>
    <w:tmpl w:val="8C04EF8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919BA"/>
    <w:multiLevelType w:val="hybridMultilevel"/>
    <w:tmpl w:val="39803FD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35129"/>
    <w:multiLevelType w:val="hybridMultilevel"/>
    <w:tmpl w:val="988810A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B4302"/>
    <w:multiLevelType w:val="hybridMultilevel"/>
    <w:tmpl w:val="DFC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D013DD"/>
    <w:multiLevelType w:val="hybridMultilevel"/>
    <w:tmpl w:val="74D2207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5349B"/>
    <w:multiLevelType w:val="hybridMultilevel"/>
    <w:tmpl w:val="AAFE602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984708B"/>
    <w:multiLevelType w:val="hybridMultilevel"/>
    <w:tmpl w:val="C8B45522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D7A8E"/>
    <w:multiLevelType w:val="hybridMultilevel"/>
    <w:tmpl w:val="C17A1D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012AFE"/>
    <w:multiLevelType w:val="hybridMultilevel"/>
    <w:tmpl w:val="3EC6A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C421A"/>
    <w:multiLevelType w:val="hybridMultilevel"/>
    <w:tmpl w:val="520299D8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730B2"/>
    <w:multiLevelType w:val="hybridMultilevel"/>
    <w:tmpl w:val="43489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9F067C"/>
    <w:multiLevelType w:val="hybridMultilevel"/>
    <w:tmpl w:val="D1F07D9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A0296"/>
    <w:multiLevelType w:val="hybridMultilevel"/>
    <w:tmpl w:val="9A2E6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52897"/>
    <w:multiLevelType w:val="hybridMultilevel"/>
    <w:tmpl w:val="E508F44E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00955"/>
    <w:multiLevelType w:val="hybridMultilevel"/>
    <w:tmpl w:val="509C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37229"/>
    <w:multiLevelType w:val="hybridMultilevel"/>
    <w:tmpl w:val="CBC28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6A4CDA"/>
    <w:multiLevelType w:val="hybridMultilevel"/>
    <w:tmpl w:val="30BADDCA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B50036"/>
    <w:multiLevelType w:val="hybridMultilevel"/>
    <w:tmpl w:val="9ECEC7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62A7BAA"/>
    <w:multiLevelType w:val="hybridMultilevel"/>
    <w:tmpl w:val="FFF01D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6D51BE4"/>
    <w:multiLevelType w:val="hybridMultilevel"/>
    <w:tmpl w:val="4348A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A366FE"/>
    <w:multiLevelType w:val="hybridMultilevel"/>
    <w:tmpl w:val="F8464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167111D"/>
    <w:multiLevelType w:val="hybridMultilevel"/>
    <w:tmpl w:val="6F86ED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5516C2"/>
    <w:multiLevelType w:val="hybridMultilevel"/>
    <w:tmpl w:val="A2F6443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E3591"/>
    <w:multiLevelType w:val="hybridMultilevel"/>
    <w:tmpl w:val="509CC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7C5D19"/>
    <w:multiLevelType w:val="hybridMultilevel"/>
    <w:tmpl w:val="C00C3B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4917AD5"/>
    <w:multiLevelType w:val="hybridMultilevel"/>
    <w:tmpl w:val="171287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C3F17B1"/>
    <w:multiLevelType w:val="hybridMultilevel"/>
    <w:tmpl w:val="1F78A4A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7136F"/>
    <w:multiLevelType w:val="hybridMultilevel"/>
    <w:tmpl w:val="66149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D4B4122"/>
    <w:multiLevelType w:val="hybridMultilevel"/>
    <w:tmpl w:val="0CE86E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713B52"/>
    <w:multiLevelType w:val="hybridMultilevel"/>
    <w:tmpl w:val="F0301E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243759D"/>
    <w:multiLevelType w:val="hybridMultilevel"/>
    <w:tmpl w:val="A94080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88A4400"/>
    <w:multiLevelType w:val="hybridMultilevel"/>
    <w:tmpl w:val="A768E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5D30B6"/>
    <w:multiLevelType w:val="hybridMultilevel"/>
    <w:tmpl w:val="DD7A4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8225B4"/>
    <w:multiLevelType w:val="hybridMultilevel"/>
    <w:tmpl w:val="4F9A1BF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2165B7"/>
    <w:multiLevelType w:val="hybridMultilevel"/>
    <w:tmpl w:val="D8D4F890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C55AE8"/>
    <w:multiLevelType w:val="hybridMultilevel"/>
    <w:tmpl w:val="98961A1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CC0B5E"/>
    <w:multiLevelType w:val="hybridMultilevel"/>
    <w:tmpl w:val="2382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F47EFF"/>
    <w:multiLevelType w:val="hybridMultilevel"/>
    <w:tmpl w:val="B754BA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55D3470"/>
    <w:multiLevelType w:val="hybridMultilevel"/>
    <w:tmpl w:val="F320958C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3052B7"/>
    <w:multiLevelType w:val="hybridMultilevel"/>
    <w:tmpl w:val="8FC853BA"/>
    <w:lvl w:ilvl="0" w:tplc="4790B12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887C29"/>
    <w:multiLevelType w:val="hybridMultilevel"/>
    <w:tmpl w:val="0010A2C4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D7538F"/>
    <w:multiLevelType w:val="hybridMultilevel"/>
    <w:tmpl w:val="EF52A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6648FE"/>
    <w:multiLevelType w:val="hybridMultilevel"/>
    <w:tmpl w:val="13CE2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E66F2"/>
    <w:multiLevelType w:val="hybridMultilevel"/>
    <w:tmpl w:val="569AE9C6"/>
    <w:lvl w:ilvl="0" w:tplc="FCB8D8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56688E"/>
    <w:multiLevelType w:val="hybridMultilevel"/>
    <w:tmpl w:val="B42C6E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8"/>
  </w:num>
  <w:num w:numId="3">
    <w:abstractNumId w:val="5"/>
  </w:num>
  <w:num w:numId="4">
    <w:abstractNumId w:val="26"/>
  </w:num>
  <w:num w:numId="5">
    <w:abstractNumId w:val="4"/>
  </w:num>
  <w:num w:numId="6">
    <w:abstractNumId w:val="2"/>
  </w:num>
  <w:num w:numId="7">
    <w:abstractNumId w:val="42"/>
  </w:num>
  <w:num w:numId="8">
    <w:abstractNumId w:val="10"/>
  </w:num>
  <w:num w:numId="9">
    <w:abstractNumId w:val="37"/>
  </w:num>
  <w:num w:numId="10">
    <w:abstractNumId w:val="47"/>
  </w:num>
  <w:num w:numId="11">
    <w:abstractNumId w:val="1"/>
  </w:num>
  <w:num w:numId="12">
    <w:abstractNumId w:val="0"/>
  </w:num>
  <w:num w:numId="13">
    <w:abstractNumId w:val="13"/>
  </w:num>
  <w:num w:numId="14">
    <w:abstractNumId w:val="38"/>
  </w:num>
  <w:num w:numId="15">
    <w:abstractNumId w:val="20"/>
  </w:num>
  <w:num w:numId="16">
    <w:abstractNumId w:val="44"/>
  </w:num>
  <w:num w:numId="17">
    <w:abstractNumId w:val="15"/>
  </w:num>
  <w:num w:numId="18">
    <w:abstractNumId w:val="6"/>
  </w:num>
  <w:num w:numId="19">
    <w:abstractNumId w:val="30"/>
  </w:num>
  <w:num w:numId="20">
    <w:abstractNumId w:val="39"/>
  </w:num>
  <w:num w:numId="21">
    <w:abstractNumId w:val="17"/>
  </w:num>
  <w:num w:numId="22">
    <w:abstractNumId w:val="18"/>
  </w:num>
  <w:num w:numId="23">
    <w:abstractNumId w:val="27"/>
  </w:num>
  <w:num w:numId="24">
    <w:abstractNumId w:val="23"/>
  </w:num>
  <w:num w:numId="25">
    <w:abstractNumId w:val="16"/>
  </w:num>
  <w:num w:numId="26">
    <w:abstractNumId w:val="41"/>
  </w:num>
  <w:num w:numId="27">
    <w:abstractNumId w:val="45"/>
  </w:num>
  <w:num w:numId="28">
    <w:abstractNumId w:val="24"/>
  </w:num>
  <w:num w:numId="29">
    <w:abstractNumId w:val="35"/>
  </w:num>
  <w:num w:numId="30">
    <w:abstractNumId w:val="14"/>
  </w:num>
  <w:num w:numId="31">
    <w:abstractNumId w:val="12"/>
  </w:num>
  <w:num w:numId="32">
    <w:abstractNumId w:val="7"/>
  </w:num>
  <w:num w:numId="33">
    <w:abstractNumId w:val="28"/>
  </w:num>
  <w:num w:numId="34">
    <w:abstractNumId w:val="11"/>
  </w:num>
  <w:num w:numId="35">
    <w:abstractNumId w:val="29"/>
  </w:num>
  <w:num w:numId="36">
    <w:abstractNumId w:val="19"/>
  </w:num>
  <w:num w:numId="37">
    <w:abstractNumId w:val="25"/>
  </w:num>
  <w:num w:numId="38">
    <w:abstractNumId w:val="32"/>
  </w:num>
  <w:num w:numId="39">
    <w:abstractNumId w:val="34"/>
  </w:num>
  <w:num w:numId="40">
    <w:abstractNumId w:val="46"/>
  </w:num>
  <w:num w:numId="41">
    <w:abstractNumId w:val="33"/>
  </w:num>
  <w:num w:numId="42">
    <w:abstractNumId w:val="9"/>
  </w:num>
  <w:num w:numId="43">
    <w:abstractNumId w:val="22"/>
  </w:num>
  <w:num w:numId="44">
    <w:abstractNumId w:val="36"/>
  </w:num>
  <w:num w:numId="45">
    <w:abstractNumId w:val="21"/>
  </w:num>
  <w:num w:numId="46">
    <w:abstractNumId w:val="31"/>
  </w:num>
  <w:num w:numId="47">
    <w:abstractNumId w:val="3"/>
  </w:num>
  <w:num w:numId="48">
    <w:abstractNumId w:val="48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62"/>
    <w:rsid w:val="00001C0E"/>
    <w:rsid w:val="0000224B"/>
    <w:rsid w:val="0003013D"/>
    <w:rsid w:val="00032DBF"/>
    <w:rsid w:val="0005607B"/>
    <w:rsid w:val="00073C9E"/>
    <w:rsid w:val="00087FC8"/>
    <w:rsid w:val="000A1F3C"/>
    <w:rsid w:val="000C207A"/>
    <w:rsid w:val="000F0893"/>
    <w:rsid w:val="00181062"/>
    <w:rsid w:val="0019730A"/>
    <w:rsid w:val="001A507B"/>
    <w:rsid w:val="001B2093"/>
    <w:rsid w:val="00243B19"/>
    <w:rsid w:val="002821E5"/>
    <w:rsid w:val="002A54F8"/>
    <w:rsid w:val="002F2C41"/>
    <w:rsid w:val="003527F9"/>
    <w:rsid w:val="00370A97"/>
    <w:rsid w:val="003E3998"/>
    <w:rsid w:val="003F68F0"/>
    <w:rsid w:val="00410A3C"/>
    <w:rsid w:val="00464C16"/>
    <w:rsid w:val="00467200"/>
    <w:rsid w:val="00484CF2"/>
    <w:rsid w:val="004C7803"/>
    <w:rsid w:val="0054708C"/>
    <w:rsid w:val="0056088A"/>
    <w:rsid w:val="005638A8"/>
    <w:rsid w:val="005943B8"/>
    <w:rsid w:val="00681D16"/>
    <w:rsid w:val="007034B2"/>
    <w:rsid w:val="007273F9"/>
    <w:rsid w:val="007647AF"/>
    <w:rsid w:val="007B0EC8"/>
    <w:rsid w:val="007B1376"/>
    <w:rsid w:val="00817A2A"/>
    <w:rsid w:val="008243A8"/>
    <w:rsid w:val="008561F6"/>
    <w:rsid w:val="00866970"/>
    <w:rsid w:val="008C6876"/>
    <w:rsid w:val="0090533F"/>
    <w:rsid w:val="00982C31"/>
    <w:rsid w:val="00983A1A"/>
    <w:rsid w:val="009E1182"/>
    <w:rsid w:val="00A851FC"/>
    <w:rsid w:val="00AD6779"/>
    <w:rsid w:val="00AE6703"/>
    <w:rsid w:val="00B11F50"/>
    <w:rsid w:val="00B16366"/>
    <w:rsid w:val="00B31B76"/>
    <w:rsid w:val="00BA718E"/>
    <w:rsid w:val="00BF1405"/>
    <w:rsid w:val="00C53E3D"/>
    <w:rsid w:val="00CA12E7"/>
    <w:rsid w:val="00CC4602"/>
    <w:rsid w:val="00CF6D61"/>
    <w:rsid w:val="00D02423"/>
    <w:rsid w:val="00D212A2"/>
    <w:rsid w:val="00D415B6"/>
    <w:rsid w:val="00D71C65"/>
    <w:rsid w:val="00D811F2"/>
    <w:rsid w:val="00D85D55"/>
    <w:rsid w:val="00DB6A12"/>
    <w:rsid w:val="00DC27E8"/>
    <w:rsid w:val="00E14EBE"/>
    <w:rsid w:val="00E637B5"/>
    <w:rsid w:val="00E71384"/>
    <w:rsid w:val="00E814CE"/>
    <w:rsid w:val="00EF2C8C"/>
    <w:rsid w:val="00F40783"/>
    <w:rsid w:val="00FD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207A"/>
    <w:pPr>
      <w:spacing w:before="100" w:beforeAutospacing="1" w:after="100" w:afterAutospacing="1"/>
      <w:outlineLvl w:val="1"/>
    </w:pPr>
    <w:rPr>
      <w:rFonts w:ascii="Calibri" w:hAnsi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001C0E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1A5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5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8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07A"/>
    <w:rPr>
      <w:rFonts w:ascii="Calibri" w:eastAsia="Times New Roman" w:hAnsi="Calibri" w:cs="Times New Roman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C207A"/>
    <w:pPr>
      <w:spacing w:before="100" w:beforeAutospacing="1" w:after="100" w:afterAutospacing="1"/>
      <w:outlineLvl w:val="1"/>
    </w:pPr>
    <w:rPr>
      <w:rFonts w:ascii="Calibri" w:hAnsi="Calibr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0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unhideWhenUsed/>
    <w:rsid w:val="00001C0E"/>
    <w:rPr>
      <w:rFonts w:ascii="Verdana" w:hAnsi="Verdana" w:hint="default"/>
      <w:color w:val="0000FF"/>
      <w:szCs w:val="24"/>
      <w:u w:val="single"/>
      <w:lang w:val="en-US" w:eastAsia="en-US" w:bidi="ar-SA"/>
    </w:rPr>
  </w:style>
  <w:style w:type="paragraph" w:styleId="a5">
    <w:name w:val="header"/>
    <w:basedOn w:val="a"/>
    <w:link w:val="a6"/>
    <w:uiPriority w:val="99"/>
    <w:unhideWhenUsed/>
    <w:rsid w:val="001A5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A5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8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8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207A"/>
    <w:rPr>
      <w:rFonts w:ascii="Calibri" w:eastAsia="Times New Roman" w:hAnsi="Calibri" w:cs="Times New Roman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36212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Эльзара</dc:creator>
  <cp:lastModifiedBy>Пользователь</cp:lastModifiedBy>
  <cp:revision>2</cp:revision>
  <cp:lastPrinted>2021-09-05T17:28:00Z</cp:lastPrinted>
  <dcterms:created xsi:type="dcterms:W3CDTF">2021-09-05T17:30:00Z</dcterms:created>
  <dcterms:modified xsi:type="dcterms:W3CDTF">2021-09-05T17:30:00Z</dcterms:modified>
</cp:coreProperties>
</file>